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2025年百崎回族乡项目建设综合协调领导小组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组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郭阳灿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乡党委书记、四级调研员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常务副组长：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郭美贤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乡党委副书记、乡长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副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组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长：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辛学谦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乡人大主席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李松筠  乡一级主任科员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邱国平  乡二级主任科员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陈  伟  乡二级主任科员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蔡金泼  乡党委副书记、组织委员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邱容榕  乡党委委员、纪委书记、监察组组长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833" w:leftChars="1216" w:hanging="1280" w:hanging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刘昌鹏  乡党委秘书、统战委员、政法委员、三级主任科员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陈协祥  乡党委宣传委员、副乡长人选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朱巧强  乡党委委员、武装部部长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陈丹萍  乡人民政府副乡长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苏安妮  百崎司法所所长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833" w:leftChars="1216" w:hanging="1280" w:hanging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苏小珊  泉州市卫生健康委员会中医药管理科二级主任科员、百崎回族乡白奇村党委书记助理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pacing w:val="-23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骆沙舟  乡</w:t>
      </w:r>
      <w:r>
        <w:rPr>
          <w:rFonts w:hint="default" w:ascii="Times New Roman" w:hAnsi="Times New Roman" w:eastAsia="仿宋_GB2312" w:cs="Times New Roman"/>
          <w:spacing w:val="-28"/>
          <w:sz w:val="32"/>
          <w:szCs w:val="32"/>
          <w:lang w:val="en-US" w:eastAsia="zh-CN"/>
        </w:rPr>
        <w:t>党群服务中心（综合便民服务中心）主任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833" w:leftChars="1216" w:hanging="1280" w:hanging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谢怀宇  乡社会事务服务中心主任、退役军人服务站站长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孙苗阳  乡综合执法队队长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成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员：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郭文瑜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乡党政办负责人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陈柳青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乡组工办负责人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谢芳胜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乡农办负责人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黄晓明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乡国土所所长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黄子兰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乡民政办负责人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陈荣强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乡综治办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庄诗晗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乡财政所负责人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杨月明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乡宣传办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许啸鹏  乡统战办、人大办工作人员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陈秋玲  乡纪委办工作人员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骆鑫婷  乡乡村振兴办工作人员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郭冬霞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白奇村党委书记、村委会主任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晓强  里春村党委书记、村委会主任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灿河  莲埭村党委书记、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伟坚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后海村党总支书记、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郭志钦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下埭村党总支书记、村委会主任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项目建设综合协调领导小组下设办公室，办公室挂靠在乡统战办，在领导小组直接领导下，协调解决项目推进中存在的问题，全力推进项目建设提速增效。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主      任：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辛学谦  乡人大主席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副  主  任：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陈协祥  乡党委宣传委员、副乡长人选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成      员：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许啸鹏  乡统战办、人大办工作人员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如遇人员调整，由继任者担任，不再另行发文。</w:t>
      </w:r>
    </w:p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6EFE288"/>
    <w:rsid w:val="B6EFE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新正文"/>
    <w:basedOn w:val="3"/>
    <w:qFormat/>
    <w:uiPriority w:val="0"/>
    <w:pPr>
      <w:ind w:firstLine="200" w:firstLineChars="200"/>
    </w:pPr>
    <w:rPr>
      <w:rFonts w:ascii="仿宋_GB2312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2025-04-09T16:31:00Z</dcterms:created>
  <dc:creator>user</dc:creator>
  <cp:lastModifiedBy>user</cp:lastModifiedBy>
  <dcterms:modified xsi:type="dcterms:W3CDTF">2025-04-09T16:33:19Z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