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D90" w:rsidRDefault="00922D90" w:rsidP="00922D90">
      <w:pPr>
        <w:adjustRightInd w:val="0"/>
        <w:snapToGrid w:val="0"/>
        <w:spacing w:line="520" w:lineRule="exact"/>
        <w:rPr>
          <w:rFonts w:eastAsia="黑体" w:cs="黑体"/>
          <w:sz w:val="32"/>
          <w:szCs w:val="32"/>
        </w:rPr>
      </w:pPr>
      <w:r>
        <w:rPr>
          <w:rFonts w:eastAsia="黑体" w:cs="黑体" w:hint="eastAsia"/>
          <w:sz w:val="32"/>
          <w:szCs w:val="32"/>
        </w:rPr>
        <w:t>附件</w:t>
      </w:r>
      <w:r>
        <w:rPr>
          <w:rFonts w:eastAsia="仿宋" w:cs="黑体" w:hint="eastAsia"/>
          <w:sz w:val="32"/>
          <w:szCs w:val="32"/>
        </w:rPr>
        <w:t>5</w:t>
      </w:r>
    </w:p>
    <w:p w:rsidR="00922D90" w:rsidRDefault="00922D90" w:rsidP="00922D90">
      <w:pPr>
        <w:pStyle w:val="a6"/>
        <w:spacing w:line="520" w:lineRule="exact"/>
        <w:jc w:val="center"/>
        <w:rPr>
          <w:rFonts w:ascii="Times New Roman" w:eastAsia="方正小标宋简体" w:hAnsi="Times New Roman" w:cs="宋体"/>
          <w:bCs/>
          <w:kern w:val="0"/>
          <w:sz w:val="44"/>
          <w:szCs w:val="44"/>
        </w:rPr>
      </w:pPr>
      <w:r>
        <w:rPr>
          <w:rFonts w:ascii="Times New Roman" w:eastAsia="方正小标宋简体" w:hAnsi="Times New Roman" w:cs="宋体" w:hint="eastAsia"/>
          <w:bCs/>
          <w:kern w:val="0"/>
          <w:sz w:val="44"/>
          <w:szCs w:val="44"/>
        </w:rPr>
        <w:t>泉州台商投资区企业落实全员安全生产责任制加强安全生产</w:t>
      </w:r>
    </w:p>
    <w:p w:rsidR="00922D90" w:rsidRDefault="00922D90" w:rsidP="00922D90">
      <w:pPr>
        <w:pStyle w:val="a6"/>
        <w:spacing w:line="520" w:lineRule="exact"/>
        <w:jc w:val="center"/>
        <w:rPr>
          <w:rFonts w:ascii="Times New Roman" w:eastAsia="方正小标宋简体" w:hAnsi="Times New Roman" w:cs="宋体"/>
          <w:bCs/>
          <w:kern w:val="0"/>
          <w:sz w:val="44"/>
          <w:szCs w:val="44"/>
        </w:rPr>
      </w:pPr>
      <w:r>
        <w:rPr>
          <w:rFonts w:ascii="Times New Roman" w:eastAsia="方正小标宋简体" w:hAnsi="Times New Roman" w:cs="宋体" w:hint="eastAsia"/>
          <w:bCs/>
          <w:kern w:val="0"/>
          <w:sz w:val="44"/>
          <w:szCs w:val="44"/>
        </w:rPr>
        <w:t>能力建设进展</w:t>
      </w:r>
      <w:proofErr w:type="gramStart"/>
      <w:r>
        <w:rPr>
          <w:rFonts w:ascii="Times New Roman" w:eastAsia="方正小标宋简体" w:hAnsi="Times New Roman" w:cs="宋体" w:hint="eastAsia"/>
          <w:bCs/>
          <w:kern w:val="0"/>
          <w:sz w:val="44"/>
          <w:szCs w:val="44"/>
        </w:rPr>
        <w:t>情况月</w:t>
      </w:r>
      <w:proofErr w:type="gramEnd"/>
      <w:r>
        <w:rPr>
          <w:rFonts w:ascii="Times New Roman" w:eastAsia="方正小标宋简体" w:hAnsi="Times New Roman" w:cs="宋体" w:hint="eastAsia"/>
          <w:bCs/>
          <w:kern w:val="0"/>
          <w:sz w:val="44"/>
          <w:szCs w:val="44"/>
        </w:rPr>
        <w:t>报表</w:t>
      </w:r>
    </w:p>
    <w:p w:rsidR="00922D90" w:rsidRDefault="00922D90" w:rsidP="00922D90">
      <w:pPr>
        <w:pStyle w:val="Default"/>
        <w:snapToGrid w:val="0"/>
        <w:spacing w:line="360" w:lineRule="exact"/>
        <w:ind w:firstLine="480"/>
        <w:rPr>
          <w:rFonts w:ascii="仿宋_GB2312" w:eastAsia="仿宋_GB2312" w:hAnsi="仿宋_GB2312" w:cs="仿宋_GB2312"/>
          <w:b/>
          <w:bCs/>
          <w:kern w:val="2"/>
          <w:u w:val="single"/>
        </w:rPr>
      </w:pPr>
      <w:r>
        <w:rPr>
          <w:rFonts w:ascii="仿宋_GB2312" w:eastAsia="仿宋_GB2312" w:hAnsi="仿宋_GB2312" w:cs="仿宋_GB2312" w:hint="eastAsia"/>
          <w:kern w:val="2"/>
        </w:rPr>
        <w:t>填报单位（盖章）：  填表人：  联系电话：年月日</w:t>
      </w:r>
    </w:p>
    <w:tbl>
      <w:tblPr>
        <w:tblpPr w:leftFromText="180" w:rightFromText="180" w:vertAnchor="text" w:tblpXSpec="center" w:tblpY="1"/>
        <w:tblOverlap w:val="never"/>
        <w:tblW w:w="14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6"/>
        <w:gridCol w:w="493"/>
        <w:gridCol w:w="493"/>
        <w:gridCol w:w="493"/>
        <w:gridCol w:w="495"/>
        <w:gridCol w:w="500"/>
        <w:gridCol w:w="639"/>
        <w:gridCol w:w="640"/>
        <w:gridCol w:w="597"/>
        <w:gridCol w:w="597"/>
        <w:gridCol w:w="603"/>
        <w:gridCol w:w="597"/>
        <w:gridCol w:w="597"/>
        <w:gridCol w:w="602"/>
        <w:gridCol w:w="499"/>
        <w:gridCol w:w="500"/>
        <w:gridCol w:w="500"/>
        <w:gridCol w:w="500"/>
        <w:gridCol w:w="500"/>
        <w:gridCol w:w="505"/>
        <w:gridCol w:w="685"/>
        <w:gridCol w:w="685"/>
        <w:gridCol w:w="686"/>
        <w:gridCol w:w="685"/>
        <w:gridCol w:w="690"/>
      </w:tblGrid>
      <w:tr w:rsidR="00922D90" w:rsidTr="001F13EC">
        <w:trPr>
          <w:trHeight w:val="307"/>
          <w:jc w:val="center"/>
        </w:trPr>
        <w:tc>
          <w:tcPr>
            <w:tcW w:w="1136" w:type="dxa"/>
            <w:vMerge w:val="restart"/>
            <w:tcBorders>
              <w:top w:val="single" w:sz="4" w:space="0" w:color="auto"/>
              <w:left w:val="single" w:sz="4" w:space="0" w:color="auto"/>
              <w:right w:val="single" w:sz="4" w:space="0" w:color="auto"/>
            </w:tcBorders>
            <w:vAlign w:val="center"/>
          </w:tcPr>
          <w:p w:rsidR="00922D90" w:rsidRDefault="00922D90" w:rsidP="001F13EC">
            <w:pPr>
              <w:adjustRightInd w:val="0"/>
              <w:snapToGrid w:val="0"/>
              <w:spacing w:line="240" w:lineRule="exact"/>
              <w:ind w:leftChars="-33" w:left="1" w:rightChars="-52" w:right="-109" w:hangingChars="29" w:hanging="70"/>
              <w:jc w:val="center"/>
              <w:rPr>
                <w:rFonts w:ascii="仿宋_GB2312" w:eastAsia="仿宋_GB2312" w:hAnsi="仿宋_GB2312" w:cs="仿宋_GB2312"/>
                <w:b/>
                <w:sz w:val="24"/>
              </w:rPr>
            </w:pPr>
            <w:r>
              <w:rPr>
                <w:rFonts w:ascii="仿宋_GB2312" w:eastAsia="仿宋_GB2312" w:hAnsi="仿宋_GB2312" w:cs="仿宋_GB2312" w:hint="eastAsia"/>
                <w:b/>
                <w:sz w:val="24"/>
              </w:rPr>
              <w:t>填报</w:t>
            </w:r>
          </w:p>
          <w:p w:rsidR="00922D90" w:rsidRDefault="00922D90" w:rsidP="001F13EC">
            <w:pPr>
              <w:adjustRightInd w:val="0"/>
              <w:snapToGrid w:val="0"/>
              <w:spacing w:line="240" w:lineRule="exact"/>
              <w:ind w:leftChars="-33" w:left="1" w:rightChars="-52" w:right="-109" w:hangingChars="29" w:hanging="70"/>
              <w:jc w:val="center"/>
              <w:rPr>
                <w:rFonts w:ascii="仿宋_GB2312" w:eastAsia="仿宋_GB2312" w:hAnsi="仿宋_GB2312" w:cs="仿宋_GB2312"/>
                <w:b/>
                <w:sz w:val="24"/>
              </w:rPr>
            </w:pPr>
            <w:r>
              <w:rPr>
                <w:rFonts w:ascii="仿宋_GB2312" w:eastAsia="仿宋_GB2312" w:hAnsi="仿宋_GB2312" w:cs="仿宋_GB2312" w:hint="eastAsia"/>
                <w:b/>
                <w:sz w:val="24"/>
              </w:rPr>
              <w:t>单位</w:t>
            </w:r>
          </w:p>
          <w:p w:rsidR="00922D90" w:rsidRDefault="00922D90" w:rsidP="001F13EC">
            <w:pPr>
              <w:adjustRightInd w:val="0"/>
              <w:snapToGrid w:val="0"/>
              <w:spacing w:line="240" w:lineRule="exact"/>
              <w:ind w:leftChars="-33" w:left="1" w:rightChars="-52" w:right="-109" w:hangingChars="29" w:hanging="70"/>
              <w:jc w:val="center"/>
              <w:rPr>
                <w:rFonts w:ascii="仿宋_GB2312" w:eastAsia="仿宋_GB2312" w:hAnsi="仿宋_GB2312" w:cs="仿宋_GB2312"/>
                <w:sz w:val="24"/>
              </w:rPr>
            </w:pPr>
            <w:r>
              <w:rPr>
                <w:rFonts w:ascii="仿宋_GB2312" w:eastAsia="仿宋_GB2312" w:hAnsi="仿宋_GB2312" w:cs="仿宋_GB2312" w:hint="eastAsia"/>
                <w:b/>
                <w:sz w:val="24"/>
              </w:rPr>
              <w:t>类型</w:t>
            </w:r>
          </w:p>
        </w:tc>
        <w:tc>
          <w:tcPr>
            <w:tcW w:w="2474" w:type="dxa"/>
            <w:gridSpan w:val="5"/>
            <w:tcBorders>
              <w:top w:val="single" w:sz="4" w:space="0" w:color="auto"/>
              <w:left w:val="single" w:sz="4" w:space="0" w:color="auto"/>
              <w:bottom w:val="single" w:sz="4" w:space="0" w:color="auto"/>
              <w:right w:val="single" w:sz="4" w:space="0" w:color="auto"/>
            </w:tcBorders>
            <w:vAlign w:val="center"/>
          </w:tcPr>
          <w:p w:rsidR="00922D90" w:rsidRDefault="00922D90" w:rsidP="001F13EC">
            <w:pPr>
              <w:adjustRightInd w:val="0"/>
              <w:snapToGrid w:val="0"/>
              <w:spacing w:line="300" w:lineRule="exact"/>
              <w:jc w:val="center"/>
              <w:rPr>
                <w:rFonts w:ascii="仿宋_GB2312" w:eastAsia="仿宋_GB2312" w:hAnsi="仿宋_GB2312" w:cs="仿宋_GB2312"/>
                <w:b/>
                <w:kern w:val="0"/>
                <w:sz w:val="24"/>
              </w:rPr>
            </w:pPr>
            <w:r>
              <w:rPr>
                <w:rFonts w:ascii="仿宋_GB2312" w:eastAsia="仿宋_GB2312" w:hAnsi="仿宋_GB2312" w:cs="仿宋_GB2312" w:hint="eastAsia"/>
                <w:b/>
                <w:kern w:val="0"/>
                <w:sz w:val="24"/>
              </w:rPr>
              <w:t>企业数量（家）</w:t>
            </w:r>
          </w:p>
        </w:tc>
        <w:tc>
          <w:tcPr>
            <w:tcW w:w="4872" w:type="dxa"/>
            <w:gridSpan w:val="8"/>
            <w:tcBorders>
              <w:top w:val="single" w:sz="4" w:space="0" w:color="auto"/>
              <w:left w:val="single" w:sz="4" w:space="0" w:color="auto"/>
              <w:bottom w:val="single" w:sz="4" w:space="0" w:color="auto"/>
              <w:right w:val="single" w:sz="4" w:space="0" w:color="auto"/>
            </w:tcBorders>
            <w:vAlign w:val="center"/>
          </w:tcPr>
          <w:p w:rsidR="00922D90" w:rsidRDefault="00922D90" w:rsidP="001F13EC">
            <w:pPr>
              <w:adjustRightInd w:val="0"/>
              <w:snapToGrid w:val="0"/>
              <w:spacing w:line="300" w:lineRule="exact"/>
              <w:jc w:val="center"/>
              <w:rPr>
                <w:rFonts w:ascii="仿宋_GB2312" w:eastAsia="仿宋_GB2312" w:hAnsi="仿宋_GB2312" w:cs="仿宋_GB2312"/>
                <w:b/>
                <w:kern w:val="0"/>
                <w:sz w:val="24"/>
              </w:rPr>
            </w:pPr>
            <w:r>
              <w:rPr>
                <w:rFonts w:ascii="仿宋_GB2312" w:eastAsia="仿宋_GB2312" w:hAnsi="仿宋_GB2312" w:cs="仿宋_GB2312" w:hint="eastAsia"/>
                <w:b/>
                <w:kern w:val="0"/>
                <w:sz w:val="24"/>
              </w:rPr>
              <w:t>宣传发动</w:t>
            </w:r>
          </w:p>
        </w:tc>
        <w:tc>
          <w:tcPr>
            <w:tcW w:w="3004" w:type="dxa"/>
            <w:gridSpan w:val="6"/>
            <w:tcBorders>
              <w:top w:val="single" w:sz="4" w:space="0" w:color="auto"/>
              <w:left w:val="single" w:sz="4" w:space="0" w:color="auto"/>
              <w:bottom w:val="single" w:sz="4" w:space="0" w:color="auto"/>
              <w:right w:val="single" w:sz="4" w:space="0" w:color="auto"/>
            </w:tcBorders>
            <w:vAlign w:val="center"/>
          </w:tcPr>
          <w:p w:rsidR="00922D90" w:rsidRDefault="00922D90" w:rsidP="001F13EC">
            <w:pPr>
              <w:adjustRightInd w:val="0"/>
              <w:snapToGrid w:val="0"/>
              <w:spacing w:line="300" w:lineRule="exact"/>
              <w:jc w:val="center"/>
              <w:rPr>
                <w:rFonts w:ascii="仿宋_GB2312" w:eastAsia="仿宋_GB2312" w:hAnsi="仿宋_GB2312" w:cs="仿宋_GB2312"/>
                <w:b/>
                <w:kern w:val="0"/>
                <w:sz w:val="24"/>
              </w:rPr>
            </w:pPr>
            <w:r>
              <w:rPr>
                <w:rFonts w:ascii="仿宋_GB2312" w:eastAsia="仿宋_GB2312" w:hAnsi="仿宋_GB2312" w:cs="仿宋_GB2312" w:hint="eastAsia"/>
                <w:b/>
                <w:kern w:val="0"/>
                <w:sz w:val="24"/>
              </w:rPr>
              <w:t>标杆企业数量（家）</w:t>
            </w:r>
          </w:p>
        </w:tc>
        <w:tc>
          <w:tcPr>
            <w:tcW w:w="3431" w:type="dxa"/>
            <w:gridSpan w:val="5"/>
            <w:tcBorders>
              <w:top w:val="single" w:sz="4" w:space="0" w:color="auto"/>
              <w:left w:val="single" w:sz="4" w:space="0" w:color="auto"/>
              <w:right w:val="single" w:sz="4" w:space="0" w:color="auto"/>
            </w:tcBorders>
            <w:vAlign w:val="center"/>
          </w:tcPr>
          <w:p w:rsidR="00922D90" w:rsidRDefault="00922D90" w:rsidP="001F13EC">
            <w:pPr>
              <w:adjustRightInd w:val="0"/>
              <w:snapToGrid w:val="0"/>
              <w:spacing w:line="300" w:lineRule="exact"/>
              <w:jc w:val="center"/>
              <w:rPr>
                <w:rFonts w:ascii="仿宋_GB2312" w:eastAsia="仿宋_GB2312" w:hAnsi="仿宋_GB2312" w:cs="仿宋_GB2312"/>
                <w:b/>
                <w:kern w:val="0"/>
                <w:sz w:val="24"/>
              </w:rPr>
            </w:pPr>
            <w:r>
              <w:rPr>
                <w:rFonts w:ascii="仿宋_GB2312" w:eastAsia="仿宋_GB2312" w:hAnsi="仿宋_GB2312" w:cs="仿宋_GB2312" w:hint="eastAsia"/>
                <w:b/>
                <w:kern w:val="0"/>
                <w:sz w:val="24"/>
              </w:rPr>
              <w:t>落实“</w:t>
            </w:r>
            <w:proofErr w:type="gramStart"/>
            <w:r>
              <w:rPr>
                <w:rFonts w:ascii="仿宋_GB2312" w:eastAsia="仿宋_GB2312" w:hAnsi="仿宋_GB2312" w:cs="仿宋_GB2312" w:hint="eastAsia"/>
                <w:b/>
                <w:kern w:val="0"/>
                <w:sz w:val="24"/>
              </w:rPr>
              <w:t>一</w:t>
            </w:r>
            <w:proofErr w:type="gramEnd"/>
            <w:r>
              <w:rPr>
                <w:rFonts w:ascii="仿宋_GB2312" w:eastAsia="仿宋_GB2312" w:hAnsi="仿宋_GB2312" w:cs="仿宋_GB2312" w:hint="eastAsia"/>
                <w:b/>
                <w:kern w:val="0"/>
                <w:sz w:val="24"/>
              </w:rPr>
              <w:t>企</w:t>
            </w:r>
            <w:proofErr w:type="gramStart"/>
            <w:r>
              <w:rPr>
                <w:rFonts w:ascii="仿宋_GB2312" w:eastAsia="仿宋_GB2312" w:hAnsi="仿宋_GB2312" w:cs="仿宋_GB2312" w:hint="eastAsia"/>
                <w:b/>
                <w:kern w:val="0"/>
                <w:sz w:val="24"/>
              </w:rPr>
              <w:t>一</w:t>
            </w:r>
            <w:proofErr w:type="gramEnd"/>
            <w:r>
              <w:rPr>
                <w:rFonts w:ascii="仿宋_GB2312" w:eastAsia="仿宋_GB2312" w:hAnsi="仿宋_GB2312" w:cs="仿宋_GB2312" w:hint="eastAsia"/>
                <w:b/>
                <w:kern w:val="0"/>
                <w:sz w:val="24"/>
              </w:rPr>
              <w:t>策”企业数量（家）</w:t>
            </w:r>
          </w:p>
        </w:tc>
      </w:tr>
      <w:tr w:rsidR="00922D90" w:rsidTr="001F13EC">
        <w:trPr>
          <w:cantSplit/>
          <w:trHeight w:val="725"/>
          <w:jc w:val="center"/>
        </w:trPr>
        <w:tc>
          <w:tcPr>
            <w:tcW w:w="1136" w:type="dxa"/>
            <w:vMerge/>
            <w:tcBorders>
              <w:left w:val="single" w:sz="4" w:space="0" w:color="auto"/>
              <w:right w:val="single" w:sz="4" w:space="0" w:color="auto"/>
            </w:tcBorders>
            <w:vAlign w:val="center"/>
          </w:tcPr>
          <w:p w:rsidR="00922D90" w:rsidRDefault="00922D90" w:rsidP="001F13EC">
            <w:pPr>
              <w:adjustRightInd w:val="0"/>
              <w:snapToGrid w:val="0"/>
              <w:spacing w:line="240" w:lineRule="exact"/>
              <w:jc w:val="center"/>
              <w:rPr>
                <w:rFonts w:ascii="仿宋_GB2312" w:eastAsia="仿宋_GB2312" w:hAnsi="仿宋_GB2312" w:cs="仿宋_GB2312"/>
                <w:b/>
                <w:sz w:val="24"/>
              </w:rPr>
            </w:pPr>
          </w:p>
        </w:tc>
        <w:tc>
          <w:tcPr>
            <w:tcW w:w="493" w:type="dxa"/>
            <w:vMerge w:val="restart"/>
            <w:tcBorders>
              <w:top w:val="nil"/>
              <w:left w:val="single" w:sz="4" w:space="0" w:color="auto"/>
              <w:right w:val="single" w:sz="4" w:space="0" w:color="auto"/>
            </w:tcBorders>
            <w:textDirection w:val="tbRlV"/>
            <w:vAlign w:val="center"/>
          </w:tcPr>
          <w:p w:rsidR="00922D90" w:rsidRDefault="00922D90" w:rsidP="001F13EC">
            <w:pPr>
              <w:adjustRightInd w:val="0"/>
              <w:snapToGrid w:val="0"/>
              <w:spacing w:line="240" w:lineRule="exact"/>
              <w:ind w:leftChars="-51" w:left="-107" w:rightChars="-44" w:right="-92"/>
              <w:jc w:val="center"/>
              <w:rPr>
                <w:rFonts w:ascii="仿宋_GB2312" w:eastAsia="仿宋_GB2312" w:hAnsi="仿宋_GB2312" w:cs="仿宋_GB2312"/>
                <w:b/>
                <w:spacing w:val="20"/>
                <w:kern w:val="0"/>
                <w:sz w:val="24"/>
              </w:rPr>
            </w:pPr>
            <w:r>
              <w:rPr>
                <w:rFonts w:ascii="仿宋_GB2312" w:eastAsia="仿宋_GB2312" w:hAnsi="仿宋_GB2312" w:cs="仿宋_GB2312" w:hint="eastAsia"/>
                <w:b/>
                <w:spacing w:val="20"/>
                <w:kern w:val="0"/>
                <w:sz w:val="24"/>
              </w:rPr>
              <w:t>总数</w:t>
            </w:r>
          </w:p>
        </w:tc>
        <w:tc>
          <w:tcPr>
            <w:tcW w:w="493" w:type="dxa"/>
            <w:vMerge w:val="restart"/>
            <w:tcBorders>
              <w:top w:val="nil"/>
              <w:left w:val="single" w:sz="4" w:space="0" w:color="auto"/>
              <w:right w:val="single" w:sz="4" w:space="0" w:color="auto"/>
            </w:tcBorders>
            <w:textDirection w:val="tbRlV"/>
            <w:vAlign w:val="center"/>
          </w:tcPr>
          <w:p w:rsidR="00922D90" w:rsidRDefault="00922D90" w:rsidP="001F13EC">
            <w:pPr>
              <w:adjustRightInd w:val="0"/>
              <w:snapToGrid w:val="0"/>
              <w:spacing w:line="240" w:lineRule="exact"/>
              <w:ind w:leftChars="-51" w:left="-107" w:rightChars="-44" w:right="-92"/>
              <w:jc w:val="center"/>
              <w:rPr>
                <w:rFonts w:ascii="仿宋_GB2312" w:eastAsia="仿宋_GB2312" w:hAnsi="仿宋_GB2312" w:cs="仿宋_GB2312"/>
                <w:b/>
                <w:spacing w:val="20"/>
                <w:kern w:val="0"/>
                <w:sz w:val="24"/>
              </w:rPr>
            </w:pPr>
            <w:proofErr w:type="gramStart"/>
            <w:r>
              <w:rPr>
                <w:rFonts w:ascii="仿宋_GB2312" w:eastAsia="仿宋_GB2312" w:hAnsi="仿宋_GB2312" w:cs="仿宋_GB2312" w:hint="eastAsia"/>
                <w:b/>
                <w:spacing w:val="20"/>
                <w:kern w:val="0"/>
                <w:sz w:val="24"/>
              </w:rPr>
              <w:t>规</w:t>
            </w:r>
            <w:proofErr w:type="gramEnd"/>
            <w:r>
              <w:rPr>
                <w:rFonts w:ascii="仿宋_GB2312" w:eastAsia="仿宋_GB2312" w:hAnsi="仿宋_GB2312" w:cs="仿宋_GB2312" w:hint="eastAsia"/>
                <w:b/>
                <w:spacing w:val="20"/>
                <w:kern w:val="0"/>
                <w:sz w:val="24"/>
              </w:rPr>
              <w:t>上企业</w:t>
            </w:r>
          </w:p>
        </w:tc>
        <w:tc>
          <w:tcPr>
            <w:tcW w:w="493" w:type="dxa"/>
            <w:vMerge w:val="restart"/>
            <w:tcBorders>
              <w:top w:val="nil"/>
              <w:left w:val="single" w:sz="4" w:space="0" w:color="auto"/>
              <w:right w:val="single" w:sz="4" w:space="0" w:color="auto"/>
            </w:tcBorders>
            <w:textDirection w:val="tbRlV"/>
            <w:vAlign w:val="center"/>
          </w:tcPr>
          <w:p w:rsidR="00922D90" w:rsidRDefault="00922D90" w:rsidP="001F13EC">
            <w:pPr>
              <w:adjustRightInd w:val="0"/>
              <w:snapToGrid w:val="0"/>
              <w:spacing w:line="240" w:lineRule="exact"/>
              <w:ind w:leftChars="-51" w:left="-107" w:rightChars="-44" w:right="-92"/>
              <w:jc w:val="center"/>
              <w:rPr>
                <w:rFonts w:ascii="仿宋_GB2312" w:eastAsia="仿宋_GB2312" w:hAnsi="仿宋_GB2312" w:cs="仿宋_GB2312"/>
                <w:b/>
                <w:spacing w:val="20"/>
                <w:kern w:val="0"/>
                <w:sz w:val="24"/>
              </w:rPr>
            </w:pPr>
            <w:r>
              <w:rPr>
                <w:rFonts w:ascii="仿宋_GB2312" w:eastAsia="仿宋_GB2312" w:hAnsi="仿宋_GB2312" w:cs="仿宋_GB2312" w:hint="eastAsia"/>
                <w:b/>
                <w:spacing w:val="20"/>
                <w:kern w:val="0"/>
                <w:sz w:val="24"/>
              </w:rPr>
              <w:t>中等企业</w:t>
            </w:r>
          </w:p>
        </w:tc>
        <w:tc>
          <w:tcPr>
            <w:tcW w:w="495" w:type="dxa"/>
            <w:vMerge w:val="restart"/>
            <w:tcBorders>
              <w:top w:val="nil"/>
              <w:left w:val="single" w:sz="4" w:space="0" w:color="auto"/>
              <w:right w:val="single" w:sz="4" w:space="0" w:color="auto"/>
            </w:tcBorders>
            <w:textDirection w:val="tbRlV"/>
            <w:vAlign w:val="center"/>
          </w:tcPr>
          <w:p w:rsidR="00922D90" w:rsidRDefault="00922D90" w:rsidP="001F13EC">
            <w:pPr>
              <w:adjustRightInd w:val="0"/>
              <w:snapToGrid w:val="0"/>
              <w:spacing w:line="240" w:lineRule="exact"/>
              <w:ind w:leftChars="-51" w:left="-107" w:rightChars="-44" w:right="-92"/>
              <w:jc w:val="center"/>
              <w:rPr>
                <w:rFonts w:ascii="仿宋_GB2312" w:eastAsia="仿宋_GB2312" w:hAnsi="仿宋_GB2312" w:cs="仿宋_GB2312"/>
                <w:b/>
                <w:spacing w:val="20"/>
                <w:kern w:val="0"/>
                <w:sz w:val="24"/>
              </w:rPr>
            </w:pPr>
            <w:r>
              <w:rPr>
                <w:rFonts w:ascii="仿宋_GB2312" w:eastAsia="仿宋_GB2312" w:hAnsi="仿宋_GB2312" w:cs="仿宋_GB2312" w:hint="eastAsia"/>
                <w:b/>
                <w:spacing w:val="20"/>
                <w:kern w:val="0"/>
                <w:sz w:val="24"/>
              </w:rPr>
              <w:t>小</w:t>
            </w:r>
            <w:proofErr w:type="gramStart"/>
            <w:r>
              <w:rPr>
                <w:rFonts w:ascii="仿宋_GB2312" w:eastAsia="仿宋_GB2312" w:hAnsi="仿宋_GB2312" w:cs="仿宋_GB2312" w:hint="eastAsia"/>
                <w:b/>
                <w:spacing w:val="20"/>
                <w:kern w:val="0"/>
                <w:sz w:val="24"/>
              </w:rPr>
              <w:t>微企业</w:t>
            </w:r>
            <w:proofErr w:type="gramEnd"/>
          </w:p>
        </w:tc>
        <w:tc>
          <w:tcPr>
            <w:tcW w:w="500" w:type="dxa"/>
            <w:vMerge w:val="restart"/>
            <w:tcBorders>
              <w:top w:val="nil"/>
              <w:left w:val="single" w:sz="4" w:space="0" w:color="auto"/>
              <w:right w:val="single" w:sz="4" w:space="0" w:color="auto"/>
            </w:tcBorders>
            <w:textDirection w:val="tbRlV"/>
            <w:vAlign w:val="center"/>
          </w:tcPr>
          <w:p w:rsidR="00922D90" w:rsidRDefault="00922D90" w:rsidP="001F13EC">
            <w:pPr>
              <w:adjustRightInd w:val="0"/>
              <w:snapToGrid w:val="0"/>
              <w:spacing w:line="240" w:lineRule="exact"/>
              <w:ind w:leftChars="-51" w:left="-107" w:rightChars="-44" w:right="-92"/>
              <w:jc w:val="center"/>
              <w:rPr>
                <w:rFonts w:ascii="仿宋_GB2312" w:eastAsia="仿宋_GB2312" w:hAnsi="仿宋_GB2312" w:cs="仿宋_GB2312"/>
                <w:b/>
                <w:spacing w:val="20"/>
                <w:kern w:val="0"/>
                <w:sz w:val="24"/>
              </w:rPr>
            </w:pPr>
            <w:r>
              <w:rPr>
                <w:rFonts w:ascii="仿宋_GB2312" w:eastAsia="仿宋_GB2312" w:hAnsi="仿宋_GB2312" w:cs="仿宋_GB2312" w:hint="eastAsia"/>
                <w:b/>
                <w:spacing w:val="20"/>
                <w:kern w:val="0"/>
                <w:sz w:val="24"/>
              </w:rPr>
              <w:t>九小场所</w:t>
            </w:r>
          </w:p>
        </w:tc>
        <w:tc>
          <w:tcPr>
            <w:tcW w:w="639" w:type="dxa"/>
            <w:vMerge w:val="restart"/>
            <w:tcBorders>
              <w:top w:val="nil"/>
              <w:left w:val="single" w:sz="4" w:space="0" w:color="auto"/>
              <w:right w:val="single" w:sz="4" w:space="0" w:color="auto"/>
            </w:tcBorders>
            <w:textDirection w:val="tbRlV"/>
            <w:vAlign w:val="center"/>
          </w:tcPr>
          <w:p w:rsidR="00922D90" w:rsidRDefault="00922D90" w:rsidP="001F13EC">
            <w:pPr>
              <w:adjustRightInd w:val="0"/>
              <w:snapToGrid w:val="0"/>
              <w:spacing w:line="240" w:lineRule="exact"/>
              <w:ind w:leftChars="-51" w:left="-107" w:rightChars="-44" w:right="-92"/>
              <w:jc w:val="center"/>
              <w:rPr>
                <w:rFonts w:ascii="仿宋_GB2312" w:eastAsia="仿宋_GB2312" w:hAnsi="仿宋_GB2312" w:cs="仿宋_GB2312"/>
                <w:b/>
                <w:spacing w:val="20"/>
                <w:kern w:val="0"/>
                <w:sz w:val="24"/>
              </w:rPr>
            </w:pPr>
            <w:r>
              <w:rPr>
                <w:rFonts w:ascii="仿宋_GB2312" w:eastAsia="仿宋_GB2312" w:hAnsi="仿宋_GB2312" w:cs="仿宋_GB2312" w:hint="eastAsia"/>
                <w:b/>
                <w:spacing w:val="20"/>
                <w:kern w:val="0"/>
                <w:sz w:val="24"/>
              </w:rPr>
              <w:t>函告企业数（家）</w:t>
            </w:r>
          </w:p>
        </w:tc>
        <w:tc>
          <w:tcPr>
            <w:tcW w:w="640" w:type="dxa"/>
            <w:vMerge w:val="restart"/>
            <w:tcBorders>
              <w:top w:val="nil"/>
              <w:left w:val="single" w:sz="4" w:space="0" w:color="auto"/>
              <w:right w:val="single" w:sz="4" w:space="0" w:color="auto"/>
            </w:tcBorders>
            <w:textDirection w:val="tbRlV"/>
            <w:vAlign w:val="center"/>
          </w:tcPr>
          <w:p w:rsidR="00922D90" w:rsidRDefault="00922D90" w:rsidP="001F13EC">
            <w:pPr>
              <w:adjustRightInd w:val="0"/>
              <w:snapToGrid w:val="0"/>
              <w:ind w:leftChars="-51" w:left="-107" w:rightChars="-44" w:right="-92"/>
              <w:jc w:val="center"/>
              <w:rPr>
                <w:rFonts w:ascii="仿宋_GB2312" w:eastAsia="仿宋_GB2312" w:hAnsi="仿宋_GB2312" w:cs="仿宋_GB2312"/>
                <w:b/>
                <w:spacing w:val="20"/>
                <w:kern w:val="0"/>
                <w:sz w:val="24"/>
              </w:rPr>
            </w:pPr>
            <w:r>
              <w:rPr>
                <w:rFonts w:ascii="仿宋_GB2312" w:eastAsia="仿宋_GB2312" w:hAnsi="仿宋_GB2312" w:cs="仿宋_GB2312" w:hint="eastAsia"/>
                <w:b/>
                <w:spacing w:val="17"/>
                <w:kern w:val="0"/>
                <w:sz w:val="24"/>
              </w:rPr>
              <w:t>签订承诺</w:t>
            </w:r>
            <w:proofErr w:type="gramStart"/>
            <w:r>
              <w:rPr>
                <w:rFonts w:ascii="仿宋_GB2312" w:eastAsia="仿宋_GB2312" w:hAnsi="仿宋_GB2312" w:cs="仿宋_GB2312" w:hint="eastAsia"/>
                <w:b/>
                <w:spacing w:val="17"/>
                <w:kern w:val="0"/>
                <w:sz w:val="24"/>
              </w:rPr>
              <w:t>书企业</w:t>
            </w:r>
            <w:proofErr w:type="gramEnd"/>
            <w:r>
              <w:rPr>
                <w:rFonts w:ascii="仿宋_GB2312" w:eastAsia="仿宋_GB2312" w:hAnsi="仿宋_GB2312" w:cs="仿宋_GB2312" w:hint="eastAsia"/>
                <w:b/>
                <w:spacing w:val="17"/>
                <w:kern w:val="0"/>
                <w:sz w:val="24"/>
              </w:rPr>
              <w:t>数</w:t>
            </w:r>
            <w:r>
              <w:rPr>
                <w:rFonts w:ascii="仿宋_GB2312" w:eastAsia="仿宋_GB2312" w:hAnsi="仿宋_GB2312" w:cs="仿宋_GB2312" w:hint="eastAsia"/>
                <w:b/>
                <w:spacing w:val="20"/>
                <w:kern w:val="0"/>
                <w:sz w:val="24"/>
              </w:rPr>
              <w:t>（家）</w:t>
            </w:r>
          </w:p>
        </w:tc>
        <w:tc>
          <w:tcPr>
            <w:tcW w:w="1797" w:type="dxa"/>
            <w:gridSpan w:val="3"/>
            <w:tcBorders>
              <w:top w:val="nil"/>
              <w:left w:val="single" w:sz="4" w:space="0" w:color="auto"/>
              <w:bottom w:val="single" w:sz="4" w:space="0" w:color="auto"/>
              <w:right w:val="single" w:sz="4" w:space="0" w:color="auto"/>
            </w:tcBorders>
            <w:vAlign w:val="center"/>
          </w:tcPr>
          <w:p w:rsidR="00922D90" w:rsidRDefault="00922D90" w:rsidP="001F13EC">
            <w:pPr>
              <w:adjustRightInd w:val="0"/>
              <w:snapToGrid w:val="0"/>
              <w:spacing w:line="240" w:lineRule="exact"/>
              <w:ind w:leftChars="-51" w:left="-107" w:rightChars="-44" w:right="-92"/>
              <w:jc w:val="center"/>
              <w:rPr>
                <w:rFonts w:ascii="仿宋_GB2312" w:eastAsia="仿宋_GB2312" w:hAnsi="仿宋_GB2312" w:cs="仿宋_GB2312"/>
                <w:b/>
                <w:spacing w:val="20"/>
                <w:kern w:val="0"/>
                <w:sz w:val="24"/>
              </w:rPr>
            </w:pPr>
            <w:r>
              <w:rPr>
                <w:rFonts w:ascii="仿宋_GB2312" w:eastAsia="仿宋_GB2312" w:hAnsi="仿宋_GB2312" w:cs="仿宋_GB2312" w:hint="eastAsia"/>
                <w:b/>
                <w:spacing w:val="20"/>
                <w:kern w:val="0"/>
                <w:sz w:val="24"/>
              </w:rPr>
              <w:t>专题培训</w:t>
            </w:r>
          </w:p>
        </w:tc>
        <w:tc>
          <w:tcPr>
            <w:tcW w:w="1796" w:type="dxa"/>
            <w:gridSpan w:val="3"/>
            <w:tcBorders>
              <w:top w:val="nil"/>
              <w:left w:val="single" w:sz="4" w:space="0" w:color="auto"/>
              <w:bottom w:val="single" w:sz="4" w:space="0" w:color="auto"/>
              <w:right w:val="single" w:sz="4" w:space="0" w:color="auto"/>
            </w:tcBorders>
            <w:vAlign w:val="center"/>
          </w:tcPr>
          <w:p w:rsidR="00922D90" w:rsidRDefault="00922D90" w:rsidP="001F13EC">
            <w:pPr>
              <w:adjustRightInd w:val="0"/>
              <w:snapToGrid w:val="0"/>
              <w:spacing w:line="240" w:lineRule="exact"/>
              <w:ind w:leftChars="-51" w:left="-107" w:rightChars="-44" w:right="-92"/>
              <w:jc w:val="center"/>
              <w:rPr>
                <w:rFonts w:ascii="仿宋_GB2312" w:eastAsia="仿宋_GB2312" w:hAnsi="仿宋_GB2312" w:cs="仿宋_GB2312"/>
                <w:b/>
                <w:spacing w:val="20"/>
                <w:kern w:val="0"/>
                <w:sz w:val="24"/>
              </w:rPr>
            </w:pPr>
            <w:r>
              <w:rPr>
                <w:rFonts w:ascii="仿宋_GB2312" w:eastAsia="仿宋_GB2312" w:hAnsi="仿宋_GB2312" w:cs="仿宋_GB2312" w:hint="eastAsia"/>
                <w:b/>
                <w:spacing w:val="20"/>
                <w:kern w:val="0"/>
                <w:sz w:val="24"/>
              </w:rPr>
              <w:t>现场观摩</w:t>
            </w:r>
          </w:p>
          <w:p w:rsidR="00922D90" w:rsidRDefault="00922D90" w:rsidP="001F13EC">
            <w:pPr>
              <w:adjustRightInd w:val="0"/>
              <w:snapToGrid w:val="0"/>
              <w:spacing w:line="240" w:lineRule="exact"/>
              <w:ind w:leftChars="-51" w:left="-107" w:rightChars="-44" w:right="-92"/>
              <w:jc w:val="center"/>
              <w:rPr>
                <w:rFonts w:ascii="仿宋_GB2312" w:eastAsia="仿宋_GB2312" w:hAnsi="仿宋_GB2312" w:cs="仿宋_GB2312"/>
                <w:b/>
                <w:spacing w:val="20"/>
                <w:kern w:val="0"/>
                <w:sz w:val="24"/>
              </w:rPr>
            </w:pPr>
            <w:r>
              <w:rPr>
                <w:rFonts w:ascii="仿宋_GB2312" w:eastAsia="仿宋_GB2312" w:hAnsi="仿宋_GB2312" w:cs="仿宋_GB2312" w:hint="eastAsia"/>
                <w:b/>
                <w:spacing w:val="20"/>
                <w:kern w:val="0"/>
                <w:sz w:val="24"/>
              </w:rPr>
              <w:t>或学习交流</w:t>
            </w:r>
          </w:p>
        </w:tc>
        <w:tc>
          <w:tcPr>
            <w:tcW w:w="499" w:type="dxa"/>
            <w:vMerge w:val="restart"/>
            <w:tcBorders>
              <w:top w:val="single" w:sz="4" w:space="0" w:color="auto"/>
              <w:left w:val="single" w:sz="4" w:space="0" w:color="auto"/>
              <w:right w:val="single" w:sz="4" w:space="0" w:color="auto"/>
            </w:tcBorders>
            <w:textDirection w:val="tbRlV"/>
            <w:vAlign w:val="center"/>
          </w:tcPr>
          <w:p w:rsidR="00922D90" w:rsidRDefault="00922D90" w:rsidP="001F13EC">
            <w:pPr>
              <w:adjustRightInd w:val="0"/>
              <w:snapToGrid w:val="0"/>
              <w:spacing w:line="240" w:lineRule="exact"/>
              <w:ind w:rightChars="-44" w:right="-92"/>
              <w:jc w:val="center"/>
              <w:rPr>
                <w:rFonts w:ascii="仿宋_GB2312" w:eastAsia="仿宋_GB2312" w:hAnsi="仿宋_GB2312" w:cs="仿宋_GB2312"/>
                <w:b/>
                <w:kern w:val="0"/>
                <w:sz w:val="24"/>
              </w:rPr>
            </w:pPr>
            <w:r>
              <w:rPr>
                <w:rFonts w:ascii="仿宋_GB2312" w:eastAsia="仿宋_GB2312" w:hAnsi="仿宋_GB2312" w:cs="仿宋_GB2312" w:hint="eastAsia"/>
                <w:b/>
                <w:kern w:val="0"/>
                <w:sz w:val="24"/>
              </w:rPr>
              <w:t>总数</w:t>
            </w:r>
          </w:p>
        </w:tc>
        <w:tc>
          <w:tcPr>
            <w:tcW w:w="500" w:type="dxa"/>
            <w:vMerge w:val="restart"/>
            <w:tcBorders>
              <w:top w:val="single" w:sz="4" w:space="0" w:color="auto"/>
              <w:left w:val="single" w:sz="4" w:space="0" w:color="auto"/>
              <w:right w:val="single" w:sz="4" w:space="0" w:color="auto"/>
            </w:tcBorders>
            <w:textDirection w:val="tbRlV"/>
            <w:vAlign w:val="center"/>
          </w:tcPr>
          <w:p w:rsidR="00922D90" w:rsidRDefault="00922D90" w:rsidP="001F13EC">
            <w:pPr>
              <w:adjustRightInd w:val="0"/>
              <w:snapToGrid w:val="0"/>
              <w:spacing w:line="240" w:lineRule="exact"/>
              <w:ind w:rightChars="-44" w:right="-92"/>
              <w:jc w:val="center"/>
              <w:rPr>
                <w:rFonts w:ascii="仿宋_GB2312" w:eastAsia="仿宋_GB2312" w:hAnsi="仿宋_GB2312" w:cs="仿宋_GB2312"/>
                <w:b/>
                <w:kern w:val="0"/>
                <w:sz w:val="24"/>
              </w:rPr>
            </w:pPr>
            <w:r>
              <w:rPr>
                <w:rFonts w:ascii="仿宋_GB2312" w:eastAsia="仿宋_GB2312" w:hAnsi="仿宋_GB2312" w:cs="仿宋_GB2312" w:hint="eastAsia"/>
                <w:b/>
                <w:kern w:val="0"/>
                <w:sz w:val="24"/>
              </w:rPr>
              <w:t>标杆层级</w:t>
            </w:r>
          </w:p>
        </w:tc>
        <w:tc>
          <w:tcPr>
            <w:tcW w:w="500" w:type="dxa"/>
            <w:vMerge w:val="restart"/>
            <w:tcBorders>
              <w:top w:val="single" w:sz="4" w:space="0" w:color="auto"/>
              <w:left w:val="single" w:sz="4" w:space="0" w:color="auto"/>
              <w:right w:val="single" w:sz="4" w:space="0" w:color="auto"/>
            </w:tcBorders>
            <w:textDirection w:val="tbRlV"/>
            <w:vAlign w:val="center"/>
          </w:tcPr>
          <w:p w:rsidR="00922D90" w:rsidRDefault="00922D90" w:rsidP="001F13EC">
            <w:pPr>
              <w:adjustRightInd w:val="0"/>
              <w:snapToGrid w:val="0"/>
              <w:spacing w:line="240" w:lineRule="exact"/>
              <w:ind w:left="113" w:right="113"/>
              <w:jc w:val="center"/>
              <w:rPr>
                <w:rFonts w:ascii="仿宋_GB2312" w:eastAsia="仿宋_GB2312" w:hAnsi="仿宋_GB2312" w:cs="仿宋_GB2312"/>
                <w:b/>
                <w:kern w:val="0"/>
                <w:sz w:val="24"/>
              </w:rPr>
            </w:pPr>
            <w:proofErr w:type="gramStart"/>
            <w:r>
              <w:rPr>
                <w:rFonts w:ascii="仿宋_GB2312" w:eastAsia="仿宋_GB2312" w:hAnsi="仿宋_GB2312" w:cs="仿宋_GB2312" w:hint="eastAsia"/>
                <w:b/>
                <w:kern w:val="0"/>
                <w:sz w:val="24"/>
              </w:rPr>
              <w:t>规</w:t>
            </w:r>
            <w:proofErr w:type="gramEnd"/>
            <w:r>
              <w:rPr>
                <w:rFonts w:ascii="仿宋_GB2312" w:eastAsia="仿宋_GB2312" w:hAnsi="仿宋_GB2312" w:cs="仿宋_GB2312" w:hint="eastAsia"/>
                <w:b/>
                <w:kern w:val="0"/>
                <w:sz w:val="24"/>
              </w:rPr>
              <w:t>上企业</w:t>
            </w:r>
          </w:p>
        </w:tc>
        <w:tc>
          <w:tcPr>
            <w:tcW w:w="500" w:type="dxa"/>
            <w:vMerge w:val="restart"/>
            <w:tcBorders>
              <w:top w:val="single" w:sz="4" w:space="0" w:color="auto"/>
              <w:left w:val="single" w:sz="4" w:space="0" w:color="auto"/>
              <w:right w:val="single" w:sz="4" w:space="0" w:color="auto"/>
            </w:tcBorders>
            <w:textDirection w:val="tbRlV"/>
            <w:vAlign w:val="center"/>
          </w:tcPr>
          <w:p w:rsidR="00922D90" w:rsidRDefault="00922D90" w:rsidP="001F13EC">
            <w:pPr>
              <w:adjustRightInd w:val="0"/>
              <w:snapToGrid w:val="0"/>
              <w:spacing w:line="240" w:lineRule="exact"/>
              <w:ind w:left="113" w:right="113"/>
              <w:jc w:val="center"/>
              <w:rPr>
                <w:rFonts w:ascii="仿宋_GB2312" w:eastAsia="仿宋_GB2312" w:hAnsi="仿宋_GB2312" w:cs="仿宋_GB2312"/>
                <w:b/>
                <w:kern w:val="0"/>
                <w:sz w:val="24"/>
              </w:rPr>
            </w:pPr>
            <w:r>
              <w:rPr>
                <w:rFonts w:ascii="仿宋_GB2312" w:eastAsia="仿宋_GB2312" w:hAnsi="仿宋_GB2312" w:cs="仿宋_GB2312" w:hint="eastAsia"/>
                <w:b/>
                <w:kern w:val="0"/>
                <w:sz w:val="24"/>
              </w:rPr>
              <w:t>中等企业</w:t>
            </w:r>
          </w:p>
        </w:tc>
        <w:tc>
          <w:tcPr>
            <w:tcW w:w="500" w:type="dxa"/>
            <w:vMerge w:val="restart"/>
            <w:tcBorders>
              <w:top w:val="single" w:sz="4" w:space="0" w:color="auto"/>
              <w:left w:val="single" w:sz="4" w:space="0" w:color="auto"/>
              <w:right w:val="single" w:sz="4" w:space="0" w:color="auto"/>
            </w:tcBorders>
            <w:textDirection w:val="tbRlV"/>
            <w:vAlign w:val="center"/>
          </w:tcPr>
          <w:p w:rsidR="00922D90" w:rsidRDefault="00922D90" w:rsidP="001F13EC">
            <w:pPr>
              <w:adjustRightInd w:val="0"/>
              <w:snapToGrid w:val="0"/>
              <w:spacing w:line="240" w:lineRule="exact"/>
              <w:ind w:left="113" w:right="113"/>
              <w:jc w:val="center"/>
              <w:rPr>
                <w:rFonts w:ascii="仿宋_GB2312" w:eastAsia="仿宋_GB2312" w:hAnsi="仿宋_GB2312" w:cs="仿宋_GB2312"/>
                <w:b/>
                <w:kern w:val="0"/>
                <w:sz w:val="24"/>
              </w:rPr>
            </w:pPr>
            <w:r>
              <w:rPr>
                <w:rFonts w:ascii="仿宋_GB2312" w:eastAsia="仿宋_GB2312" w:hAnsi="仿宋_GB2312" w:cs="仿宋_GB2312" w:hint="eastAsia"/>
                <w:b/>
                <w:kern w:val="0"/>
                <w:sz w:val="24"/>
              </w:rPr>
              <w:t>小</w:t>
            </w:r>
            <w:proofErr w:type="gramStart"/>
            <w:r>
              <w:rPr>
                <w:rFonts w:ascii="仿宋_GB2312" w:eastAsia="仿宋_GB2312" w:hAnsi="仿宋_GB2312" w:cs="仿宋_GB2312" w:hint="eastAsia"/>
                <w:b/>
                <w:kern w:val="0"/>
                <w:sz w:val="24"/>
              </w:rPr>
              <w:t>微企业</w:t>
            </w:r>
            <w:proofErr w:type="gramEnd"/>
          </w:p>
        </w:tc>
        <w:tc>
          <w:tcPr>
            <w:tcW w:w="505" w:type="dxa"/>
            <w:vMerge w:val="restart"/>
            <w:tcBorders>
              <w:top w:val="single" w:sz="4" w:space="0" w:color="auto"/>
              <w:left w:val="single" w:sz="4" w:space="0" w:color="auto"/>
              <w:right w:val="single" w:sz="4" w:space="0" w:color="auto"/>
            </w:tcBorders>
            <w:textDirection w:val="tbRlV"/>
            <w:vAlign w:val="center"/>
          </w:tcPr>
          <w:p w:rsidR="00922D90" w:rsidRDefault="00922D90" w:rsidP="001F13EC">
            <w:pPr>
              <w:adjustRightInd w:val="0"/>
              <w:snapToGrid w:val="0"/>
              <w:spacing w:line="240" w:lineRule="exact"/>
              <w:ind w:left="113" w:right="113"/>
              <w:jc w:val="center"/>
              <w:rPr>
                <w:rFonts w:ascii="仿宋_GB2312" w:eastAsia="仿宋_GB2312" w:hAnsi="仿宋_GB2312" w:cs="仿宋_GB2312"/>
                <w:b/>
                <w:kern w:val="0"/>
                <w:sz w:val="24"/>
              </w:rPr>
            </w:pPr>
            <w:r>
              <w:rPr>
                <w:rFonts w:ascii="仿宋_GB2312" w:eastAsia="仿宋_GB2312" w:hAnsi="仿宋_GB2312" w:cs="仿宋_GB2312" w:hint="eastAsia"/>
                <w:b/>
                <w:kern w:val="0"/>
                <w:sz w:val="24"/>
              </w:rPr>
              <w:t>九小场所</w:t>
            </w:r>
          </w:p>
        </w:tc>
        <w:tc>
          <w:tcPr>
            <w:tcW w:w="685" w:type="dxa"/>
            <w:vMerge w:val="restart"/>
            <w:tcBorders>
              <w:left w:val="single" w:sz="4" w:space="0" w:color="auto"/>
              <w:right w:val="single" w:sz="4" w:space="0" w:color="auto"/>
            </w:tcBorders>
            <w:textDirection w:val="tbRlV"/>
            <w:vAlign w:val="center"/>
          </w:tcPr>
          <w:p w:rsidR="00922D90" w:rsidRDefault="00922D90" w:rsidP="001F13EC">
            <w:pPr>
              <w:adjustRightInd w:val="0"/>
              <w:snapToGrid w:val="0"/>
              <w:spacing w:line="240" w:lineRule="exact"/>
              <w:ind w:leftChars="-51" w:left="-107" w:rightChars="-44" w:right="-92"/>
              <w:jc w:val="center"/>
              <w:rPr>
                <w:rFonts w:ascii="仿宋_GB2312" w:eastAsia="仿宋_GB2312" w:hAnsi="仿宋_GB2312" w:cs="仿宋_GB2312"/>
                <w:b/>
                <w:spacing w:val="20"/>
                <w:kern w:val="0"/>
                <w:sz w:val="24"/>
              </w:rPr>
            </w:pPr>
            <w:r>
              <w:rPr>
                <w:rFonts w:ascii="仿宋_GB2312" w:eastAsia="仿宋_GB2312" w:hAnsi="仿宋_GB2312" w:cs="仿宋_GB2312" w:hint="eastAsia"/>
                <w:b/>
                <w:spacing w:val="20"/>
                <w:kern w:val="0"/>
                <w:sz w:val="24"/>
              </w:rPr>
              <w:t>3456管理（家）</w:t>
            </w:r>
          </w:p>
          <w:p w:rsidR="00922D90" w:rsidRDefault="00922D90" w:rsidP="001F13EC">
            <w:pPr>
              <w:pStyle w:val="a0"/>
              <w:spacing w:line="240" w:lineRule="exact"/>
              <w:ind w:left="113" w:rightChars="-33" w:right="-69"/>
              <w:jc w:val="center"/>
              <w:rPr>
                <w:rFonts w:ascii="仿宋_GB2312" w:eastAsia="仿宋_GB2312" w:hAnsi="仿宋_GB2312" w:cs="仿宋_GB2312"/>
                <w:spacing w:val="20"/>
                <w:szCs w:val="24"/>
              </w:rPr>
            </w:pPr>
            <w:r>
              <w:rPr>
                <w:rFonts w:ascii="仿宋_GB2312" w:eastAsia="仿宋_GB2312" w:hAnsi="仿宋_GB2312" w:cs="仿宋_GB2312" w:hint="eastAsia"/>
                <w:b/>
                <w:spacing w:val="20"/>
                <w:kern w:val="0"/>
                <w:sz w:val="24"/>
                <w:szCs w:val="24"/>
              </w:rPr>
              <w:t>实施生产经营现场</w:t>
            </w:r>
          </w:p>
        </w:tc>
        <w:tc>
          <w:tcPr>
            <w:tcW w:w="685" w:type="dxa"/>
            <w:vMerge w:val="restart"/>
            <w:tcBorders>
              <w:left w:val="single" w:sz="4" w:space="0" w:color="auto"/>
              <w:right w:val="single" w:sz="4" w:space="0" w:color="auto"/>
            </w:tcBorders>
            <w:textDirection w:val="tbRlV"/>
            <w:vAlign w:val="center"/>
          </w:tcPr>
          <w:p w:rsidR="00922D90" w:rsidRDefault="00922D90" w:rsidP="001F13EC">
            <w:pPr>
              <w:adjustRightInd w:val="0"/>
              <w:snapToGrid w:val="0"/>
              <w:spacing w:line="240" w:lineRule="exact"/>
              <w:jc w:val="center"/>
              <w:rPr>
                <w:rFonts w:ascii="仿宋_GB2312" w:eastAsia="仿宋_GB2312" w:hAnsi="仿宋_GB2312" w:cs="仿宋_GB2312"/>
                <w:b/>
                <w:snapToGrid w:val="0"/>
                <w:spacing w:val="20"/>
                <w:kern w:val="0"/>
                <w:sz w:val="24"/>
              </w:rPr>
            </w:pPr>
            <w:r>
              <w:rPr>
                <w:rFonts w:ascii="仿宋_GB2312" w:eastAsia="仿宋_GB2312" w:hAnsi="仿宋_GB2312" w:cs="仿宋_GB2312" w:hint="eastAsia"/>
                <w:b/>
                <w:snapToGrid w:val="0"/>
                <w:spacing w:val="20"/>
                <w:kern w:val="0"/>
                <w:sz w:val="24"/>
              </w:rPr>
              <w:t>责任制清单（家）</w:t>
            </w:r>
          </w:p>
          <w:p w:rsidR="00922D90" w:rsidRDefault="00922D90" w:rsidP="001F13EC">
            <w:pPr>
              <w:adjustRightInd w:val="0"/>
              <w:snapToGrid w:val="0"/>
              <w:spacing w:line="240" w:lineRule="exact"/>
              <w:ind w:leftChars="-43" w:left="-76" w:rightChars="-44" w:right="-92" w:hangingChars="5" w:hanging="14"/>
              <w:jc w:val="center"/>
              <w:rPr>
                <w:rFonts w:ascii="仿宋_GB2312" w:eastAsia="仿宋_GB2312" w:hAnsi="仿宋_GB2312" w:cs="仿宋_GB2312"/>
                <w:spacing w:val="20"/>
              </w:rPr>
            </w:pPr>
            <w:r>
              <w:rPr>
                <w:rFonts w:ascii="仿宋_GB2312" w:eastAsia="仿宋_GB2312" w:hAnsi="仿宋_GB2312" w:cs="仿宋_GB2312" w:hint="eastAsia"/>
                <w:b/>
                <w:snapToGrid w:val="0"/>
                <w:spacing w:val="20"/>
                <w:kern w:val="0"/>
                <w:sz w:val="24"/>
              </w:rPr>
              <w:t>编制全员安全生产</w:t>
            </w:r>
          </w:p>
        </w:tc>
        <w:tc>
          <w:tcPr>
            <w:tcW w:w="686" w:type="dxa"/>
            <w:vMerge w:val="restart"/>
            <w:tcBorders>
              <w:top w:val="single" w:sz="4" w:space="0" w:color="auto"/>
              <w:left w:val="single" w:sz="4" w:space="0" w:color="auto"/>
              <w:right w:val="single" w:sz="4" w:space="0" w:color="auto"/>
            </w:tcBorders>
            <w:textDirection w:val="tbRlV"/>
            <w:vAlign w:val="center"/>
          </w:tcPr>
          <w:p w:rsidR="00922D90" w:rsidRDefault="00922D90" w:rsidP="001F13EC">
            <w:pPr>
              <w:adjustRightInd w:val="0"/>
              <w:snapToGrid w:val="0"/>
              <w:spacing w:line="240" w:lineRule="exact"/>
              <w:ind w:rightChars="-44" w:right="-92"/>
              <w:jc w:val="center"/>
              <w:rPr>
                <w:rFonts w:ascii="仿宋_GB2312" w:eastAsia="仿宋_GB2312" w:hAnsi="仿宋_GB2312" w:cs="仿宋_GB2312"/>
                <w:b/>
                <w:spacing w:val="20"/>
                <w:kern w:val="0"/>
                <w:sz w:val="24"/>
              </w:rPr>
            </w:pPr>
            <w:r>
              <w:rPr>
                <w:rFonts w:ascii="仿宋_GB2312" w:eastAsia="仿宋_GB2312" w:hAnsi="仿宋_GB2312" w:cs="仿宋_GB2312" w:hint="eastAsia"/>
                <w:b/>
                <w:spacing w:val="20"/>
                <w:kern w:val="0"/>
                <w:sz w:val="24"/>
              </w:rPr>
              <w:t>编制应急预案（家）</w:t>
            </w:r>
          </w:p>
        </w:tc>
        <w:tc>
          <w:tcPr>
            <w:tcW w:w="685" w:type="dxa"/>
            <w:vMerge w:val="restart"/>
            <w:tcBorders>
              <w:top w:val="single" w:sz="4" w:space="0" w:color="auto"/>
              <w:left w:val="single" w:sz="4" w:space="0" w:color="auto"/>
              <w:right w:val="single" w:sz="4" w:space="0" w:color="auto"/>
            </w:tcBorders>
            <w:textDirection w:val="tbRlV"/>
            <w:vAlign w:val="center"/>
          </w:tcPr>
          <w:p w:rsidR="00922D90" w:rsidRDefault="00922D90" w:rsidP="001F13EC">
            <w:pPr>
              <w:adjustRightInd w:val="0"/>
              <w:snapToGrid w:val="0"/>
              <w:spacing w:line="240" w:lineRule="exact"/>
              <w:ind w:rightChars="-44" w:right="-92"/>
              <w:jc w:val="center"/>
              <w:rPr>
                <w:rFonts w:ascii="仿宋_GB2312" w:eastAsia="仿宋_GB2312" w:hAnsi="仿宋_GB2312" w:cs="仿宋_GB2312"/>
                <w:b/>
                <w:spacing w:val="20"/>
                <w:kern w:val="0"/>
                <w:sz w:val="24"/>
              </w:rPr>
            </w:pPr>
            <w:r>
              <w:rPr>
                <w:rFonts w:ascii="仿宋_GB2312" w:eastAsia="仿宋_GB2312" w:hAnsi="仿宋_GB2312" w:cs="仿宋_GB2312" w:hint="eastAsia"/>
                <w:b/>
                <w:spacing w:val="20"/>
                <w:kern w:val="0"/>
                <w:sz w:val="24"/>
              </w:rPr>
              <w:t>救援队伍（家）</w:t>
            </w:r>
          </w:p>
          <w:p w:rsidR="00922D90" w:rsidRDefault="00922D90" w:rsidP="001F13EC">
            <w:pPr>
              <w:adjustRightInd w:val="0"/>
              <w:snapToGrid w:val="0"/>
              <w:spacing w:line="240" w:lineRule="exact"/>
              <w:ind w:rightChars="-44" w:right="-92"/>
              <w:jc w:val="center"/>
              <w:rPr>
                <w:rFonts w:ascii="仿宋_GB2312" w:eastAsia="仿宋_GB2312" w:hAnsi="仿宋_GB2312" w:cs="仿宋_GB2312"/>
                <w:b/>
                <w:spacing w:val="20"/>
                <w:kern w:val="0"/>
                <w:sz w:val="24"/>
              </w:rPr>
            </w:pPr>
            <w:r>
              <w:rPr>
                <w:rFonts w:ascii="仿宋_GB2312" w:eastAsia="仿宋_GB2312" w:hAnsi="仿宋_GB2312" w:cs="仿宋_GB2312" w:hint="eastAsia"/>
                <w:b/>
                <w:spacing w:val="20"/>
                <w:kern w:val="0"/>
                <w:sz w:val="24"/>
              </w:rPr>
              <w:t>建立专兼职应急</w:t>
            </w:r>
          </w:p>
        </w:tc>
        <w:tc>
          <w:tcPr>
            <w:tcW w:w="690" w:type="dxa"/>
            <w:vMerge w:val="restart"/>
            <w:tcBorders>
              <w:top w:val="single" w:sz="4" w:space="0" w:color="auto"/>
              <w:left w:val="single" w:sz="4" w:space="0" w:color="auto"/>
              <w:right w:val="single" w:sz="4" w:space="0" w:color="auto"/>
            </w:tcBorders>
            <w:textDirection w:val="tbRlV"/>
            <w:vAlign w:val="center"/>
          </w:tcPr>
          <w:p w:rsidR="00922D90" w:rsidRDefault="00922D90" w:rsidP="001F13EC">
            <w:pPr>
              <w:adjustRightInd w:val="0"/>
              <w:snapToGrid w:val="0"/>
              <w:spacing w:line="240" w:lineRule="exact"/>
              <w:ind w:rightChars="-44" w:right="-92"/>
              <w:jc w:val="center"/>
              <w:rPr>
                <w:rFonts w:ascii="仿宋_GB2312" w:eastAsia="仿宋_GB2312" w:hAnsi="仿宋_GB2312" w:cs="仿宋_GB2312"/>
                <w:b/>
                <w:spacing w:val="20"/>
                <w:kern w:val="0"/>
                <w:sz w:val="24"/>
              </w:rPr>
            </w:pPr>
            <w:r>
              <w:rPr>
                <w:rFonts w:ascii="仿宋_GB2312" w:eastAsia="仿宋_GB2312" w:hAnsi="仿宋_GB2312" w:cs="仿宋_GB2312" w:hint="eastAsia"/>
                <w:b/>
                <w:spacing w:val="20"/>
                <w:kern w:val="0"/>
                <w:sz w:val="24"/>
              </w:rPr>
              <w:t>实施事故</w:t>
            </w:r>
          </w:p>
          <w:p w:rsidR="00922D90" w:rsidRDefault="00922D90" w:rsidP="001F13EC">
            <w:pPr>
              <w:adjustRightInd w:val="0"/>
              <w:snapToGrid w:val="0"/>
              <w:spacing w:line="240" w:lineRule="exact"/>
              <w:ind w:rightChars="-44" w:right="-92"/>
              <w:jc w:val="center"/>
              <w:rPr>
                <w:rFonts w:ascii="仿宋_GB2312" w:eastAsia="仿宋_GB2312" w:hAnsi="仿宋_GB2312" w:cs="仿宋_GB2312"/>
                <w:b/>
                <w:spacing w:val="20"/>
                <w:kern w:val="0"/>
                <w:sz w:val="24"/>
              </w:rPr>
            </w:pPr>
            <w:r>
              <w:rPr>
                <w:rFonts w:ascii="仿宋_GB2312" w:eastAsia="仿宋_GB2312" w:hAnsi="仿宋_GB2312" w:cs="仿宋_GB2312" w:hint="eastAsia"/>
                <w:b/>
                <w:spacing w:val="20"/>
                <w:kern w:val="0"/>
                <w:sz w:val="24"/>
              </w:rPr>
              <w:t>内部管理（家）</w:t>
            </w:r>
          </w:p>
        </w:tc>
      </w:tr>
      <w:tr w:rsidR="00922D90" w:rsidTr="00922D90">
        <w:trPr>
          <w:cantSplit/>
          <w:trHeight w:hRule="exact" w:val="2504"/>
          <w:jc w:val="center"/>
        </w:trPr>
        <w:tc>
          <w:tcPr>
            <w:tcW w:w="1136" w:type="dxa"/>
            <w:vMerge/>
            <w:tcBorders>
              <w:left w:val="single" w:sz="4" w:space="0" w:color="auto"/>
              <w:bottom w:val="single" w:sz="4" w:space="0" w:color="auto"/>
              <w:right w:val="single" w:sz="4" w:space="0" w:color="auto"/>
            </w:tcBorders>
            <w:vAlign w:val="center"/>
          </w:tcPr>
          <w:p w:rsidR="00922D90" w:rsidRDefault="00922D90" w:rsidP="001F13EC">
            <w:pPr>
              <w:adjustRightInd w:val="0"/>
              <w:snapToGrid w:val="0"/>
              <w:spacing w:line="360" w:lineRule="exact"/>
              <w:jc w:val="center"/>
              <w:rPr>
                <w:rFonts w:ascii="仿宋_GB2312" w:eastAsia="仿宋_GB2312" w:hAnsi="仿宋_GB2312" w:cs="仿宋_GB2312"/>
                <w:b/>
                <w:sz w:val="24"/>
              </w:rPr>
            </w:pPr>
          </w:p>
        </w:tc>
        <w:tc>
          <w:tcPr>
            <w:tcW w:w="493" w:type="dxa"/>
            <w:vMerge/>
            <w:tcBorders>
              <w:left w:val="single" w:sz="4" w:space="0" w:color="auto"/>
              <w:bottom w:val="single" w:sz="4" w:space="0" w:color="auto"/>
              <w:right w:val="single" w:sz="4" w:space="0" w:color="auto"/>
            </w:tcBorders>
            <w:textDirection w:val="tbRlV"/>
            <w:vAlign w:val="center"/>
          </w:tcPr>
          <w:p w:rsidR="00922D90" w:rsidRDefault="00922D90" w:rsidP="001F13EC">
            <w:pPr>
              <w:adjustRightInd w:val="0"/>
              <w:snapToGrid w:val="0"/>
              <w:spacing w:line="280" w:lineRule="exact"/>
              <w:ind w:leftChars="-51" w:left="-107" w:rightChars="-44" w:right="-92"/>
              <w:jc w:val="center"/>
              <w:rPr>
                <w:rFonts w:ascii="仿宋_GB2312" w:eastAsia="仿宋_GB2312" w:hAnsi="仿宋_GB2312" w:cs="仿宋_GB2312"/>
                <w:b/>
                <w:spacing w:val="20"/>
                <w:kern w:val="0"/>
                <w:sz w:val="24"/>
              </w:rPr>
            </w:pPr>
          </w:p>
        </w:tc>
        <w:tc>
          <w:tcPr>
            <w:tcW w:w="493" w:type="dxa"/>
            <w:vMerge/>
            <w:tcBorders>
              <w:left w:val="single" w:sz="4" w:space="0" w:color="auto"/>
              <w:right w:val="single" w:sz="4" w:space="0" w:color="auto"/>
            </w:tcBorders>
            <w:textDirection w:val="tbRlV"/>
            <w:vAlign w:val="center"/>
          </w:tcPr>
          <w:p w:rsidR="00922D90" w:rsidRDefault="00922D90" w:rsidP="001F13EC">
            <w:pPr>
              <w:adjustRightInd w:val="0"/>
              <w:snapToGrid w:val="0"/>
              <w:spacing w:line="280" w:lineRule="exact"/>
              <w:ind w:leftChars="-51" w:left="-107" w:rightChars="-44" w:right="-92"/>
              <w:jc w:val="center"/>
              <w:rPr>
                <w:rFonts w:ascii="仿宋_GB2312" w:eastAsia="仿宋_GB2312" w:hAnsi="仿宋_GB2312" w:cs="仿宋_GB2312"/>
                <w:b/>
                <w:spacing w:val="20"/>
                <w:kern w:val="0"/>
                <w:sz w:val="24"/>
              </w:rPr>
            </w:pPr>
          </w:p>
        </w:tc>
        <w:tc>
          <w:tcPr>
            <w:tcW w:w="493" w:type="dxa"/>
            <w:vMerge/>
            <w:tcBorders>
              <w:left w:val="single" w:sz="4" w:space="0" w:color="auto"/>
              <w:right w:val="single" w:sz="4" w:space="0" w:color="auto"/>
            </w:tcBorders>
            <w:textDirection w:val="tbRlV"/>
            <w:vAlign w:val="center"/>
          </w:tcPr>
          <w:p w:rsidR="00922D90" w:rsidRDefault="00922D90" w:rsidP="001F13EC">
            <w:pPr>
              <w:adjustRightInd w:val="0"/>
              <w:snapToGrid w:val="0"/>
              <w:spacing w:line="280" w:lineRule="exact"/>
              <w:ind w:leftChars="-51" w:left="-107" w:rightChars="-44" w:right="-92"/>
              <w:jc w:val="center"/>
              <w:rPr>
                <w:rFonts w:ascii="仿宋_GB2312" w:eastAsia="仿宋_GB2312" w:hAnsi="仿宋_GB2312" w:cs="仿宋_GB2312"/>
                <w:b/>
                <w:spacing w:val="20"/>
                <w:kern w:val="0"/>
                <w:sz w:val="24"/>
              </w:rPr>
            </w:pPr>
          </w:p>
        </w:tc>
        <w:tc>
          <w:tcPr>
            <w:tcW w:w="495" w:type="dxa"/>
            <w:vMerge/>
            <w:tcBorders>
              <w:left w:val="single" w:sz="4" w:space="0" w:color="auto"/>
              <w:right w:val="single" w:sz="4" w:space="0" w:color="auto"/>
            </w:tcBorders>
            <w:textDirection w:val="tbRlV"/>
            <w:vAlign w:val="center"/>
          </w:tcPr>
          <w:p w:rsidR="00922D90" w:rsidRDefault="00922D90" w:rsidP="001F13EC">
            <w:pPr>
              <w:adjustRightInd w:val="0"/>
              <w:snapToGrid w:val="0"/>
              <w:spacing w:line="280" w:lineRule="exact"/>
              <w:ind w:leftChars="-51" w:left="-107" w:rightChars="-44" w:right="-92"/>
              <w:jc w:val="center"/>
              <w:rPr>
                <w:rFonts w:ascii="仿宋_GB2312" w:eastAsia="仿宋_GB2312" w:hAnsi="仿宋_GB2312" w:cs="仿宋_GB2312"/>
                <w:b/>
                <w:spacing w:val="20"/>
                <w:kern w:val="0"/>
                <w:sz w:val="24"/>
              </w:rPr>
            </w:pPr>
          </w:p>
        </w:tc>
        <w:tc>
          <w:tcPr>
            <w:tcW w:w="500" w:type="dxa"/>
            <w:vMerge/>
            <w:tcBorders>
              <w:left w:val="single" w:sz="4" w:space="0" w:color="auto"/>
              <w:right w:val="single" w:sz="4" w:space="0" w:color="auto"/>
            </w:tcBorders>
            <w:textDirection w:val="tbRlV"/>
            <w:vAlign w:val="center"/>
          </w:tcPr>
          <w:p w:rsidR="00922D90" w:rsidRDefault="00922D90" w:rsidP="001F13EC">
            <w:pPr>
              <w:adjustRightInd w:val="0"/>
              <w:snapToGrid w:val="0"/>
              <w:spacing w:line="280" w:lineRule="exact"/>
              <w:ind w:leftChars="-51" w:left="-107" w:rightChars="-44" w:right="-92"/>
              <w:jc w:val="center"/>
              <w:rPr>
                <w:rFonts w:ascii="仿宋_GB2312" w:eastAsia="仿宋_GB2312" w:hAnsi="仿宋_GB2312" w:cs="仿宋_GB2312"/>
                <w:b/>
                <w:spacing w:val="20"/>
                <w:kern w:val="0"/>
                <w:sz w:val="24"/>
              </w:rPr>
            </w:pPr>
          </w:p>
        </w:tc>
        <w:tc>
          <w:tcPr>
            <w:tcW w:w="639" w:type="dxa"/>
            <w:vMerge/>
            <w:tcBorders>
              <w:left w:val="single" w:sz="4" w:space="0" w:color="auto"/>
              <w:bottom w:val="single" w:sz="4" w:space="0" w:color="auto"/>
              <w:right w:val="single" w:sz="4" w:space="0" w:color="auto"/>
            </w:tcBorders>
            <w:textDirection w:val="tbRlV"/>
            <w:vAlign w:val="center"/>
          </w:tcPr>
          <w:p w:rsidR="00922D90" w:rsidRDefault="00922D90" w:rsidP="001F13EC">
            <w:pPr>
              <w:adjustRightInd w:val="0"/>
              <w:snapToGrid w:val="0"/>
              <w:spacing w:line="280" w:lineRule="exact"/>
              <w:ind w:leftChars="-51" w:left="-107" w:rightChars="-44" w:right="-92"/>
              <w:jc w:val="center"/>
              <w:rPr>
                <w:rFonts w:ascii="仿宋_GB2312" w:eastAsia="仿宋_GB2312" w:hAnsi="仿宋_GB2312" w:cs="仿宋_GB2312"/>
                <w:b/>
                <w:spacing w:val="20"/>
                <w:kern w:val="0"/>
                <w:sz w:val="24"/>
              </w:rPr>
            </w:pPr>
          </w:p>
        </w:tc>
        <w:tc>
          <w:tcPr>
            <w:tcW w:w="640" w:type="dxa"/>
            <w:vMerge/>
            <w:tcBorders>
              <w:left w:val="single" w:sz="4" w:space="0" w:color="auto"/>
              <w:bottom w:val="single" w:sz="4" w:space="0" w:color="auto"/>
              <w:right w:val="single" w:sz="4" w:space="0" w:color="auto"/>
            </w:tcBorders>
            <w:textDirection w:val="tbRlV"/>
            <w:vAlign w:val="center"/>
          </w:tcPr>
          <w:p w:rsidR="00922D90" w:rsidRDefault="00922D90" w:rsidP="001F13EC">
            <w:pPr>
              <w:adjustRightInd w:val="0"/>
              <w:snapToGrid w:val="0"/>
              <w:spacing w:line="280" w:lineRule="exact"/>
              <w:ind w:leftChars="-51" w:left="-107" w:rightChars="-44" w:right="-92"/>
              <w:jc w:val="center"/>
              <w:rPr>
                <w:rFonts w:ascii="仿宋_GB2312" w:eastAsia="仿宋_GB2312" w:hAnsi="仿宋_GB2312" w:cs="仿宋_GB2312"/>
                <w:b/>
                <w:spacing w:val="20"/>
                <w:kern w:val="0"/>
                <w:sz w:val="24"/>
              </w:rPr>
            </w:pPr>
          </w:p>
        </w:tc>
        <w:tc>
          <w:tcPr>
            <w:tcW w:w="597" w:type="dxa"/>
            <w:tcBorders>
              <w:top w:val="single" w:sz="4" w:space="0" w:color="auto"/>
              <w:left w:val="single" w:sz="4" w:space="0" w:color="auto"/>
              <w:bottom w:val="single" w:sz="4" w:space="0" w:color="auto"/>
              <w:right w:val="single" w:sz="4" w:space="0" w:color="auto"/>
            </w:tcBorders>
            <w:textDirection w:val="tbRlV"/>
            <w:vAlign w:val="center"/>
          </w:tcPr>
          <w:p w:rsidR="00922D90" w:rsidRDefault="00922D90" w:rsidP="001F13EC">
            <w:pPr>
              <w:adjustRightInd w:val="0"/>
              <w:snapToGrid w:val="0"/>
              <w:spacing w:line="280" w:lineRule="exact"/>
              <w:ind w:leftChars="-51" w:left="-107" w:rightChars="-44" w:right="-92"/>
              <w:jc w:val="center"/>
              <w:rPr>
                <w:rFonts w:ascii="仿宋_GB2312" w:eastAsia="仿宋_GB2312" w:hAnsi="仿宋_GB2312" w:cs="仿宋_GB2312"/>
                <w:b/>
                <w:spacing w:val="20"/>
                <w:kern w:val="0"/>
                <w:sz w:val="24"/>
              </w:rPr>
            </w:pPr>
            <w:r>
              <w:rPr>
                <w:rFonts w:ascii="仿宋_GB2312" w:eastAsia="仿宋_GB2312" w:hAnsi="仿宋_GB2312" w:cs="仿宋_GB2312" w:hint="eastAsia"/>
                <w:b/>
                <w:spacing w:val="20"/>
                <w:kern w:val="0"/>
                <w:sz w:val="24"/>
              </w:rPr>
              <w:t>场次</w:t>
            </w:r>
          </w:p>
        </w:tc>
        <w:tc>
          <w:tcPr>
            <w:tcW w:w="597" w:type="dxa"/>
            <w:tcBorders>
              <w:top w:val="single" w:sz="4" w:space="0" w:color="auto"/>
              <w:left w:val="single" w:sz="4" w:space="0" w:color="auto"/>
              <w:bottom w:val="single" w:sz="4" w:space="0" w:color="auto"/>
              <w:right w:val="single" w:sz="4" w:space="0" w:color="auto"/>
            </w:tcBorders>
            <w:textDirection w:val="tbRlV"/>
            <w:vAlign w:val="center"/>
          </w:tcPr>
          <w:p w:rsidR="00922D90" w:rsidRDefault="00922D90" w:rsidP="001F13EC">
            <w:pPr>
              <w:adjustRightInd w:val="0"/>
              <w:snapToGrid w:val="0"/>
              <w:spacing w:line="280" w:lineRule="exact"/>
              <w:ind w:leftChars="-51" w:left="-107" w:rightChars="-44" w:right="-92"/>
              <w:jc w:val="center"/>
              <w:rPr>
                <w:rFonts w:ascii="仿宋_GB2312" w:eastAsia="仿宋_GB2312" w:hAnsi="仿宋_GB2312" w:cs="仿宋_GB2312"/>
                <w:b/>
                <w:spacing w:val="17"/>
                <w:kern w:val="0"/>
                <w:sz w:val="24"/>
              </w:rPr>
            </w:pPr>
            <w:r>
              <w:rPr>
                <w:rFonts w:ascii="仿宋_GB2312" w:eastAsia="仿宋_GB2312" w:hAnsi="仿宋_GB2312" w:cs="仿宋_GB2312" w:hint="eastAsia"/>
                <w:b/>
                <w:spacing w:val="17"/>
                <w:kern w:val="0"/>
                <w:sz w:val="24"/>
              </w:rPr>
              <w:t>参训企业</w:t>
            </w:r>
            <w:r>
              <w:rPr>
                <w:rFonts w:ascii="仿宋_GB2312" w:eastAsia="仿宋_GB2312" w:hAnsi="仿宋_GB2312" w:cs="仿宋_GB2312" w:hint="eastAsia"/>
                <w:b/>
                <w:spacing w:val="20"/>
                <w:kern w:val="0"/>
                <w:sz w:val="24"/>
              </w:rPr>
              <w:t>（家次）</w:t>
            </w:r>
          </w:p>
        </w:tc>
        <w:tc>
          <w:tcPr>
            <w:tcW w:w="603" w:type="dxa"/>
            <w:tcBorders>
              <w:top w:val="single" w:sz="4" w:space="0" w:color="auto"/>
              <w:left w:val="single" w:sz="4" w:space="0" w:color="auto"/>
              <w:bottom w:val="single" w:sz="4" w:space="0" w:color="auto"/>
              <w:right w:val="single" w:sz="4" w:space="0" w:color="auto"/>
            </w:tcBorders>
            <w:textDirection w:val="tbRlV"/>
            <w:vAlign w:val="center"/>
          </w:tcPr>
          <w:p w:rsidR="00922D90" w:rsidRDefault="00922D90" w:rsidP="001F13EC">
            <w:pPr>
              <w:adjustRightInd w:val="0"/>
              <w:snapToGrid w:val="0"/>
              <w:spacing w:line="280" w:lineRule="exact"/>
              <w:ind w:leftChars="-51" w:left="-107" w:rightChars="-44" w:right="-92"/>
              <w:jc w:val="center"/>
              <w:rPr>
                <w:rFonts w:ascii="仿宋_GB2312" w:eastAsia="仿宋_GB2312" w:hAnsi="仿宋_GB2312" w:cs="仿宋_GB2312"/>
                <w:b/>
                <w:spacing w:val="17"/>
                <w:kern w:val="0"/>
                <w:sz w:val="24"/>
              </w:rPr>
            </w:pPr>
            <w:r>
              <w:rPr>
                <w:rFonts w:ascii="仿宋_GB2312" w:eastAsia="仿宋_GB2312" w:hAnsi="仿宋_GB2312" w:cs="仿宋_GB2312" w:hint="eastAsia"/>
                <w:b/>
                <w:spacing w:val="17"/>
                <w:kern w:val="0"/>
                <w:sz w:val="24"/>
              </w:rPr>
              <w:t>参训人数（人次）</w:t>
            </w:r>
          </w:p>
        </w:tc>
        <w:tc>
          <w:tcPr>
            <w:tcW w:w="597" w:type="dxa"/>
            <w:tcBorders>
              <w:top w:val="single" w:sz="4" w:space="0" w:color="auto"/>
              <w:left w:val="single" w:sz="4" w:space="0" w:color="auto"/>
              <w:bottom w:val="single" w:sz="4" w:space="0" w:color="auto"/>
              <w:right w:val="single" w:sz="4" w:space="0" w:color="auto"/>
            </w:tcBorders>
            <w:textDirection w:val="tbRlV"/>
            <w:vAlign w:val="center"/>
          </w:tcPr>
          <w:p w:rsidR="00922D90" w:rsidRDefault="00922D90" w:rsidP="001F13EC">
            <w:pPr>
              <w:adjustRightInd w:val="0"/>
              <w:snapToGrid w:val="0"/>
              <w:spacing w:line="280" w:lineRule="exact"/>
              <w:ind w:leftChars="-51" w:left="-107" w:rightChars="-44" w:right="-92"/>
              <w:jc w:val="center"/>
              <w:rPr>
                <w:rFonts w:ascii="仿宋_GB2312" w:eastAsia="仿宋_GB2312" w:hAnsi="仿宋_GB2312" w:cs="仿宋_GB2312"/>
                <w:b/>
                <w:spacing w:val="17"/>
                <w:kern w:val="0"/>
                <w:sz w:val="24"/>
              </w:rPr>
            </w:pPr>
            <w:r>
              <w:rPr>
                <w:rFonts w:ascii="仿宋_GB2312" w:eastAsia="仿宋_GB2312" w:hAnsi="仿宋_GB2312" w:cs="仿宋_GB2312" w:hint="eastAsia"/>
                <w:b/>
                <w:spacing w:val="17"/>
                <w:kern w:val="0"/>
                <w:sz w:val="24"/>
              </w:rPr>
              <w:t>场次</w:t>
            </w:r>
          </w:p>
        </w:tc>
        <w:tc>
          <w:tcPr>
            <w:tcW w:w="597" w:type="dxa"/>
            <w:tcBorders>
              <w:top w:val="single" w:sz="4" w:space="0" w:color="auto"/>
              <w:left w:val="single" w:sz="4" w:space="0" w:color="auto"/>
              <w:bottom w:val="single" w:sz="4" w:space="0" w:color="auto"/>
              <w:right w:val="single" w:sz="4" w:space="0" w:color="auto"/>
            </w:tcBorders>
            <w:textDirection w:val="tbRlV"/>
            <w:vAlign w:val="center"/>
          </w:tcPr>
          <w:p w:rsidR="00922D90" w:rsidRDefault="00922D90" w:rsidP="001F13EC">
            <w:pPr>
              <w:adjustRightInd w:val="0"/>
              <w:snapToGrid w:val="0"/>
              <w:spacing w:line="280" w:lineRule="exact"/>
              <w:ind w:leftChars="-51" w:left="-107" w:rightChars="-44" w:right="-92"/>
              <w:jc w:val="center"/>
              <w:rPr>
                <w:rFonts w:ascii="仿宋_GB2312" w:eastAsia="仿宋_GB2312" w:hAnsi="仿宋_GB2312" w:cs="仿宋_GB2312"/>
                <w:b/>
                <w:spacing w:val="17"/>
                <w:kern w:val="0"/>
                <w:sz w:val="24"/>
              </w:rPr>
            </w:pPr>
            <w:r>
              <w:rPr>
                <w:rFonts w:ascii="仿宋_GB2312" w:eastAsia="仿宋_GB2312" w:hAnsi="仿宋_GB2312" w:cs="仿宋_GB2312" w:hint="eastAsia"/>
                <w:b/>
                <w:spacing w:val="17"/>
                <w:kern w:val="0"/>
                <w:sz w:val="24"/>
              </w:rPr>
              <w:t>参加企业</w:t>
            </w:r>
            <w:r>
              <w:rPr>
                <w:rFonts w:ascii="仿宋_GB2312" w:eastAsia="仿宋_GB2312" w:hAnsi="仿宋_GB2312" w:cs="仿宋_GB2312" w:hint="eastAsia"/>
                <w:b/>
                <w:spacing w:val="20"/>
                <w:kern w:val="0"/>
                <w:sz w:val="24"/>
              </w:rPr>
              <w:t>（家次）</w:t>
            </w:r>
          </w:p>
        </w:tc>
        <w:tc>
          <w:tcPr>
            <w:tcW w:w="602" w:type="dxa"/>
            <w:tcBorders>
              <w:top w:val="single" w:sz="4" w:space="0" w:color="auto"/>
              <w:left w:val="single" w:sz="4" w:space="0" w:color="auto"/>
              <w:right w:val="single" w:sz="4" w:space="0" w:color="auto"/>
            </w:tcBorders>
            <w:textDirection w:val="tbRlV"/>
            <w:vAlign w:val="center"/>
          </w:tcPr>
          <w:p w:rsidR="00922D90" w:rsidRDefault="00922D90" w:rsidP="001F13EC">
            <w:pPr>
              <w:adjustRightInd w:val="0"/>
              <w:snapToGrid w:val="0"/>
              <w:spacing w:line="280" w:lineRule="exact"/>
              <w:ind w:leftChars="-51" w:left="-107" w:rightChars="-44" w:right="-92"/>
              <w:jc w:val="center"/>
              <w:rPr>
                <w:rFonts w:ascii="仿宋_GB2312" w:eastAsia="仿宋_GB2312" w:hAnsi="仿宋_GB2312" w:cs="仿宋_GB2312"/>
                <w:b/>
                <w:spacing w:val="17"/>
                <w:kern w:val="0"/>
                <w:sz w:val="24"/>
              </w:rPr>
            </w:pPr>
            <w:r>
              <w:rPr>
                <w:rFonts w:ascii="仿宋_GB2312" w:eastAsia="仿宋_GB2312" w:hAnsi="仿宋_GB2312" w:cs="仿宋_GB2312" w:hint="eastAsia"/>
                <w:b/>
                <w:spacing w:val="17"/>
                <w:kern w:val="0"/>
                <w:sz w:val="24"/>
              </w:rPr>
              <w:t>参加人数（人次）</w:t>
            </w:r>
          </w:p>
        </w:tc>
        <w:tc>
          <w:tcPr>
            <w:tcW w:w="499" w:type="dxa"/>
            <w:vMerge/>
            <w:tcBorders>
              <w:left w:val="single" w:sz="4" w:space="0" w:color="auto"/>
              <w:right w:val="single" w:sz="4" w:space="0" w:color="auto"/>
            </w:tcBorders>
            <w:textDirection w:val="tbRlV"/>
            <w:vAlign w:val="center"/>
          </w:tcPr>
          <w:p w:rsidR="00922D90" w:rsidRDefault="00922D90" w:rsidP="001F13EC">
            <w:pPr>
              <w:adjustRightInd w:val="0"/>
              <w:snapToGrid w:val="0"/>
              <w:spacing w:line="360" w:lineRule="exact"/>
              <w:ind w:rightChars="-44" w:right="-92"/>
              <w:jc w:val="center"/>
              <w:rPr>
                <w:rFonts w:ascii="仿宋_GB2312" w:eastAsia="仿宋_GB2312" w:hAnsi="仿宋_GB2312" w:cs="仿宋_GB2312"/>
                <w:b/>
                <w:kern w:val="0"/>
                <w:sz w:val="24"/>
              </w:rPr>
            </w:pPr>
          </w:p>
        </w:tc>
        <w:tc>
          <w:tcPr>
            <w:tcW w:w="500" w:type="dxa"/>
            <w:vMerge/>
            <w:tcBorders>
              <w:left w:val="single" w:sz="4" w:space="0" w:color="auto"/>
              <w:right w:val="single" w:sz="4" w:space="0" w:color="auto"/>
            </w:tcBorders>
            <w:textDirection w:val="tbRlV"/>
            <w:vAlign w:val="center"/>
          </w:tcPr>
          <w:p w:rsidR="00922D90" w:rsidRDefault="00922D90" w:rsidP="001F13EC">
            <w:pPr>
              <w:adjustRightInd w:val="0"/>
              <w:snapToGrid w:val="0"/>
              <w:spacing w:line="360" w:lineRule="exact"/>
              <w:ind w:rightChars="-44" w:right="-92"/>
              <w:jc w:val="center"/>
              <w:rPr>
                <w:rFonts w:ascii="仿宋_GB2312" w:eastAsia="仿宋_GB2312" w:hAnsi="仿宋_GB2312" w:cs="仿宋_GB2312"/>
                <w:b/>
                <w:kern w:val="0"/>
                <w:sz w:val="24"/>
              </w:rPr>
            </w:pPr>
          </w:p>
        </w:tc>
        <w:tc>
          <w:tcPr>
            <w:tcW w:w="500" w:type="dxa"/>
            <w:vMerge/>
            <w:tcBorders>
              <w:left w:val="single" w:sz="4" w:space="0" w:color="auto"/>
              <w:right w:val="single" w:sz="4" w:space="0" w:color="auto"/>
            </w:tcBorders>
            <w:textDirection w:val="tbRlV"/>
            <w:vAlign w:val="center"/>
          </w:tcPr>
          <w:p w:rsidR="00922D90" w:rsidRDefault="00922D90" w:rsidP="001F13EC">
            <w:pPr>
              <w:adjustRightInd w:val="0"/>
              <w:snapToGrid w:val="0"/>
              <w:spacing w:line="360" w:lineRule="exact"/>
              <w:ind w:left="113" w:right="113"/>
              <w:jc w:val="center"/>
              <w:rPr>
                <w:rFonts w:ascii="仿宋_GB2312" w:eastAsia="仿宋_GB2312" w:hAnsi="仿宋_GB2312" w:cs="仿宋_GB2312"/>
                <w:b/>
                <w:kern w:val="0"/>
                <w:sz w:val="24"/>
              </w:rPr>
            </w:pPr>
          </w:p>
        </w:tc>
        <w:tc>
          <w:tcPr>
            <w:tcW w:w="500" w:type="dxa"/>
            <w:vMerge/>
            <w:tcBorders>
              <w:left w:val="single" w:sz="4" w:space="0" w:color="auto"/>
              <w:right w:val="single" w:sz="4" w:space="0" w:color="auto"/>
            </w:tcBorders>
            <w:textDirection w:val="tbRlV"/>
            <w:vAlign w:val="center"/>
          </w:tcPr>
          <w:p w:rsidR="00922D90" w:rsidRDefault="00922D90" w:rsidP="001F13EC">
            <w:pPr>
              <w:adjustRightInd w:val="0"/>
              <w:snapToGrid w:val="0"/>
              <w:spacing w:line="360" w:lineRule="exact"/>
              <w:ind w:left="113" w:right="113"/>
              <w:jc w:val="center"/>
              <w:rPr>
                <w:rFonts w:ascii="仿宋_GB2312" w:eastAsia="仿宋_GB2312" w:hAnsi="仿宋_GB2312" w:cs="仿宋_GB2312"/>
                <w:b/>
                <w:kern w:val="0"/>
                <w:sz w:val="24"/>
              </w:rPr>
            </w:pPr>
          </w:p>
        </w:tc>
        <w:tc>
          <w:tcPr>
            <w:tcW w:w="500" w:type="dxa"/>
            <w:vMerge/>
            <w:tcBorders>
              <w:left w:val="single" w:sz="4" w:space="0" w:color="auto"/>
              <w:right w:val="single" w:sz="4" w:space="0" w:color="auto"/>
            </w:tcBorders>
            <w:textDirection w:val="tbRlV"/>
            <w:vAlign w:val="center"/>
          </w:tcPr>
          <w:p w:rsidR="00922D90" w:rsidRDefault="00922D90" w:rsidP="001F13EC">
            <w:pPr>
              <w:adjustRightInd w:val="0"/>
              <w:snapToGrid w:val="0"/>
              <w:spacing w:line="360" w:lineRule="exact"/>
              <w:ind w:left="113" w:right="113"/>
              <w:jc w:val="center"/>
              <w:rPr>
                <w:rFonts w:ascii="仿宋_GB2312" w:eastAsia="仿宋_GB2312" w:hAnsi="仿宋_GB2312" w:cs="仿宋_GB2312"/>
                <w:b/>
                <w:kern w:val="0"/>
                <w:sz w:val="24"/>
              </w:rPr>
            </w:pPr>
          </w:p>
        </w:tc>
        <w:tc>
          <w:tcPr>
            <w:tcW w:w="505" w:type="dxa"/>
            <w:vMerge/>
            <w:tcBorders>
              <w:left w:val="single" w:sz="4" w:space="0" w:color="auto"/>
              <w:right w:val="single" w:sz="4" w:space="0" w:color="auto"/>
            </w:tcBorders>
            <w:textDirection w:val="tbRlV"/>
            <w:vAlign w:val="center"/>
          </w:tcPr>
          <w:p w:rsidR="00922D90" w:rsidRDefault="00922D90" w:rsidP="001F13EC">
            <w:pPr>
              <w:adjustRightInd w:val="0"/>
              <w:snapToGrid w:val="0"/>
              <w:spacing w:line="360" w:lineRule="exact"/>
              <w:ind w:left="113" w:right="113"/>
              <w:jc w:val="center"/>
              <w:rPr>
                <w:rFonts w:ascii="仿宋_GB2312" w:eastAsia="仿宋_GB2312" w:hAnsi="仿宋_GB2312" w:cs="仿宋_GB2312"/>
                <w:b/>
                <w:kern w:val="0"/>
                <w:sz w:val="24"/>
              </w:rPr>
            </w:pPr>
          </w:p>
        </w:tc>
        <w:tc>
          <w:tcPr>
            <w:tcW w:w="685" w:type="dxa"/>
            <w:vMerge/>
            <w:tcBorders>
              <w:left w:val="single" w:sz="4" w:space="0" w:color="auto"/>
              <w:right w:val="single" w:sz="4" w:space="0" w:color="auto"/>
            </w:tcBorders>
            <w:textDirection w:val="tbRlV"/>
            <w:vAlign w:val="center"/>
          </w:tcPr>
          <w:p w:rsidR="00922D90" w:rsidRDefault="00922D90" w:rsidP="001F13EC">
            <w:pPr>
              <w:adjustRightInd w:val="0"/>
              <w:snapToGrid w:val="0"/>
              <w:spacing w:line="280" w:lineRule="exact"/>
              <w:ind w:leftChars="-51" w:left="-107" w:rightChars="-44" w:right="-92"/>
              <w:jc w:val="center"/>
              <w:rPr>
                <w:rFonts w:ascii="仿宋_GB2312" w:eastAsia="仿宋_GB2312" w:hAnsi="仿宋_GB2312" w:cs="仿宋_GB2312"/>
                <w:b/>
                <w:spacing w:val="20"/>
                <w:kern w:val="0"/>
                <w:sz w:val="24"/>
              </w:rPr>
            </w:pPr>
          </w:p>
        </w:tc>
        <w:tc>
          <w:tcPr>
            <w:tcW w:w="685" w:type="dxa"/>
            <w:vMerge/>
            <w:tcBorders>
              <w:left w:val="single" w:sz="4" w:space="0" w:color="auto"/>
              <w:right w:val="single" w:sz="4" w:space="0" w:color="auto"/>
            </w:tcBorders>
            <w:textDirection w:val="tbRlV"/>
            <w:vAlign w:val="center"/>
          </w:tcPr>
          <w:p w:rsidR="00922D90" w:rsidRDefault="00922D90" w:rsidP="001F13EC">
            <w:pPr>
              <w:adjustRightInd w:val="0"/>
              <w:snapToGrid w:val="0"/>
              <w:spacing w:line="280" w:lineRule="exact"/>
              <w:ind w:leftChars="-51" w:left="-107" w:rightChars="-44" w:right="-92"/>
              <w:jc w:val="center"/>
              <w:rPr>
                <w:rFonts w:ascii="仿宋_GB2312" w:eastAsia="仿宋_GB2312" w:hAnsi="仿宋_GB2312" w:cs="仿宋_GB2312"/>
                <w:b/>
                <w:spacing w:val="20"/>
                <w:kern w:val="0"/>
                <w:sz w:val="24"/>
              </w:rPr>
            </w:pPr>
          </w:p>
        </w:tc>
        <w:tc>
          <w:tcPr>
            <w:tcW w:w="686" w:type="dxa"/>
            <w:vMerge/>
            <w:tcBorders>
              <w:left w:val="single" w:sz="4" w:space="0" w:color="auto"/>
              <w:right w:val="single" w:sz="4" w:space="0" w:color="auto"/>
            </w:tcBorders>
            <w:textDirection w:val="tbRlV"/>
            <w:vAlign w:val="center"/>
          </w:tcPr>
          <w:p w:rsidR="00922D90" w:rsidRDefault="00922D90" w:rsidP="001F13EC">
            <w:pPr>
              <w:adjustRightInd w:val="0"/>
              <w:snapToGrid w:val="0"/>
              <w:spacing w:line="280" w:lineRule="exact"/>
              <w:ind w:rightChars="-44" w:right="-92"/>
              <w:jc w:val="center"/>
              <w:rPr>
                <w:rFonts w:ascii="仿宋_GB2312" w:eastAsia="仿宋_GB2312" w:hAnsi="仿宋_GB2312" w:cs="仿宋_GB2312"/>
                <w:b/>
                <w:spacing w:val="20"/>
                <w:kern w:val="0"/>
                <w:sz w:val="24"/>
              </w:rPr>
            </w:pPr>
          </w:p>
        </w:tc>
        <w:tc>
          <w:tcPr>
            <w:tcW w:w="685" w:type="dxa"/>
            <w:vMerge/>
            <w:tcBorders>
              <w:left w:val="single" w:sz="4" w:space="0" w:color="auto"/>
              <w:right w:val="single" w:sz="4" w:space="0" w:color="auto"/>
            </w:tcBorders>
            <w:textDirection w:val="tbRlV"/>
            <w:vAlign w:val="center"/>
          </w:tcPr>
          <w:p w:rsidR="00922D90" w:rsidRDefault="00922D90" w:rsidP="001F13EC">
            <w:pPr>
              <w:adjustRightInd w:val="0"/>
              <w:snapToGrid w:val="0"/>
              <w:spacing w:line="280" w:lineRule="exact"/>
              <w:ind w:rightChars="-44" w:right="-92"/>
              <w:jc w:val="center"/>
              <w:rPr>
                <w:rFonts w:ascii="仿宋_GB2312" w:eastAsia="仿宋_GB2312" w:hAnsi="仿宋_GB2312" w:cs="仿宋_GB2312"/>
                <w:b/>
                <w:spacing w:val="20"/>
                <w:kern w:val="0"/>
                <w:sz w:val="24"/>
              </w:rPr>
            </w:pPr>
          </w:p>
        </w:tc>
        <w:tc>
          <w:tcPr>
            <w:tcW w:w="690" w:type="dxa"/>
            <w:vMerge/>
            <w:tcBorders>
              <w:left w:val="single" w:sz="4" w:space="0" w:color="auto"/>
              <w:right w:val="single" w:sz="4" w:space="0" w:color="auto"/>
            </w:tcBorders>
            <w:textDirection w:val="tbRlV"/>
            <w:vAlign w:val="center"/>
          </w:tcPr>
          <w:p w:rsidR="00922D90" w:rsidRDefault="00922D90" w:rsidP="001F13EC">
            <w:pPr>
              <w:adjustRightInd w:val="0"/>
              <w:snapToGrid w:val="0"/>
              <w:spacing w:line="280" w:lineRule="exact"/>
              <w:ind w:rightChars="-44" w:right="-92"/>
              <w:jc w:val="center"/>
              <w:rPr>
                <w:rFonts w:ascii="仿宋_GB2312" w:eastAsia="仿宋_GB2312" w:hAnsi="仿宋_GB2312" w:cs="仿宋_GB2312"/>
                <w:b/>
                <w:spacing w:val="20"/>
                <w:kern w:val="0"/>
                <w:sz w:val="24"/>
              </w:rPr>
            </w:pPr>
          </w:p>
        </w:tc>
      </w:tr>
      <w:tr w:rsidR="00922D90" w:rsidTr="001F13EC">
        <w:trPr>
          <w:jc w:val="center"/>
        </w:trPr>
        <w:tc>
          <w:tcPr>
            <w:tcW w:w="1136" w:type="dxa"/>
            <w:vMerge w:val="restart"/>
            <w:tcBorders>
              <w:top w:val="nil"/>
              <w:left w:val="single" w:sz="4" w:space="0" w:color="auto"/>
              <w:right w:val="single" w:sz="4" w:space="0" w:color="auto"/>
            </w:tcBorders>
            <w:vAlign w:val="center"/>
          </w:tcPr>
          <w:p w:rsidR="00922D90" w:rsidRDefault="00922D90" w:rsidP="001F13EC">
            <w:pPr>
              <w:spacing w:line="400" w:lineRule="exact"/>
              <w:ind w:leftChars="-53" w:left="-111" w:rightChars="-51" w:right="-107"/>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区直单</w:t>
            </w:r>
            <w:bookmarkStart w:id="0" w:name="_GoBack"/>
            <w:bookmarkEnd w:id="0"/>
            <w:r>
              <w:rPr>
                <w:rFonts w:ascii="仿宋_GB2312" w:eastAsia="仿宋_GB2312" w:hAnsi="仿宋_GB2312" w:cs="仿宋_GB2312" w:hint="eastAsia"/>
                <w:kern w:val="0"/>
                <w:sz w:val="24"/>
              </w:rPr>
              <w:t>位</w:t>
            </w:r>
          </w:p>
        </w:tc>
        <w:tc>
          <w:tcPr>
            <w:tcW w:w="493" w:type="dxa"/>
            <w:vMerge w:val="restart"/>
            <w:tcBorders>
              <w:top w:val="nil"/>
              <w:left w:val="single" w:sz="4" w:space="0" w:color="auto"/>
              <w:right w:val="single" w:sz="4" w:space="0" w:color="auto"/>
            </w:tcBorders>
            <w:vAlign w:val="center"/>
          </w:tcPr>
          <w:p w:rsidR="00922D90" w:rsidRDefault="00922D90" w:rsidP="001F13EC">
            <w:pPr>
              <w:spacing w:line="320" w:lineRule="exact"/>
              <w:rPr>
                <w:rFonts w:ascii="仿宋_GB2312" w:eastAsia="仿宋_GB2312" w:hAnsi="仿宋_GB2312" w:cs="仿宋_GB2312"/>
                <w:sz w:val="24"/>
              </w:rPr>
            </w:pPr>
          </w:p>
        </w:tc>
        <w:tc>
          <w:tcPr>
            <w:tcW w:w="493" w:type="dxa"/>
            <w:vMerge w:val="restart"/>
            <w:tcBorders>
              <w:top w:val="nil"/>
              <w:left w:val="single" w:sz="4" w:space="0" w:color="auto"/>
              <w:right w:val="single" w:sz="4" w:space="0" w:color="auto"/>
            </w:tcBorders>
            <w:vAlign w:val="center"/>
          </w:tcPr>
          <w:p w:rsidR="00922D90" w:rsidRDefault="00922D90" w:rsidP="001F13EC">
            <w:pPr>
              <w:spacing w:line="320" w:lineRule="exact"/>
              <w:rPr>
                <w:rFonts w:ascii="仿宋_GB2312" w:eastAsia="仿宋_GB2312" w:hAnsi="仿宋_GB2312" w:cs="仿宋_GB2312"/>
                <w:sz w:val="24"/>
              </w:rPr>
            </w:pPr>
          </w:p>
        </w:tc>
        <w:tc>
          <w:tcPr>
            <w:tcW w:w="493" w:type="dxa"/>
            <w:vMerge w:val="restart"/>
            <w:tcBorders>
              <w:top w:val="nil"/>
              <w:left w:val="single" w:sz="4" w:space="0" w:color="auto"/>
              <w:right w:val="single" w:sz="4" w:space="0" w:color="auto"/>
            </w:tcBorders>
            <w:vAlign w:val="center"/>
          </w:tcPr>
          <w:p w:rsidR="00922D90" w:rsidRDefault="00922D90" w:rsidP="001F13EC">
            <w:pPr>
              <w:spacing w:line="320" w:lineRule="exact"/>
              <w:rPr>
                <w:rFonts w:ascii="仿宋_GB2312" w:eastAsia="仿宋_GB2312" w:hAnsi="仿宋_GB2312" w:cs="仿宋_GB2312"/>
                <w:sz w:val="24"/>
              </w:rPr>
            </w:pPr>
          </w:p>
        </w:tc>
        <w:tc>
          <w:tcPr>
            <w:tcW w:w="495" w:type="dxa"/>
            <w:vMerge w:val="restart"/>
            <w:tcBorders>
              <w:top w:val="nil"/>
              <w:left w:val="single" w:sz="4" w:space="0" w:color="auto"/>
              <w:right w:val="single" w:sz="4" w:space="0" w:color="auto"/>
            </w:tcBorders>
            <w:vAlign w:val="center"/>
          </w:tcPr>
          <w:p w:rsidR="00922D90" w:rsidRDefault="00922D90" w:rsidP="001F13EC">
            <w:pPr>
              <w:spacing w:line="320" w:lineRule="exact"/>
              <w:rPr>
                <w:rFonts w:ascii="仿宋_GB2312" w:eastAsia="仿宋_GB2312" w:hAnsi="仿宋_GB2312" w:cs="仿宋_GB2312"/>
                <w:sz w:val="24"/>
              </w:rPr>
            </w:pPr>
          </w:p>
        </w:tc>
        <w:tc>
          <w:tcPr>
            <w:tcW w:w="500" w:type="dxa"/>
            <w:vMerge w:val="restart"/>
            <w:tcBorders>
              <w:top w:val="nil"/>
              <w:left w:val="single" w:sz="4" w:space="0" w:color="auto"/>
              <w:right w:val="single" w:sz="4" w:space="0" w:color="auto"/>
            </w:tcBorders>
            <w:vAlign w:val="center"/>
          </w:tcPr>
          <w:p w:rsidR="00922D90" w:rsidRDefault="00922D90" w:rsidP="001F13EC">
            <w:pPr>
              <w:spacing w:line="320" w:lineRule="exact"/>
              <w:rPr>
                <w:rFonts w:ascii="仿宋_GB2312" w:eastAsia="仿宋_GB2312" w:hAnsi="仿宋_GB2312" w:cs="仿宋_GB2312"/>
                <w:sz w:val="24"/>
              </w:rPr>
            </w:pPr>
          </w:p>
        </w:tc>
        <w:tc>
          <w:tcPr>
            <w:tcW w:w="639" w:type="dxa"/>
            <w:vMerge w:val="restart"/>
            <w:tcBorders>
              <w:top w:val="nil"/>
              <w:left w:val="single" w:sz="4" w:space="0" w:color="auto"/>
              <w:right w:val="single" w:sz="4" w:space="0" w:color="auto"/>
            </w:tcBorders>
            <w:vAlign w:val="center"/>
          </w:tcPr>
          <w:p w:rsidR="00922D90" w:rsidRDefault="00922D90" w:rsidP="001F13EC">
            <w:pPr>
              <w:spacing w:line="320" w:lineRule="exact"/>
              <w:rPr>
                <w:rFonts w:ascii="仿宋_GB2312" w:eastAsia="仿宋_GB2312" w:hAnsi="仿宋_GB2312" w:cs="仿宋_GB2312"/>
                <w:sz w:val="24"/>
              </w:rPr>
            </w:pPr>
          </w:p>
        </w:tc>
        <w:tc>
          <w:tcPr>
            <w:tcW w:w="640" w:type="dxa"/>
            <w:vMerge w:val="restart"/>
            <w:tcBorders>
              <w:top w:val="nil"/>
              <w:left w:val="single" w:sz="4" w:space="0" w:color="auto"/>
              <w:right w:val="single" w:sz="4" w:space="0" w:color="auto"/>
            </w:tcBorders>
            <w:vAlign w:val="center"/>
          </w:tcPr>
          <w:p w:rsidR="00922D90" w:rsidRDefault="00922D90" w:rsidP="001F13EC">
            <w:pPr>
              <w:spacing w:line="320" w:lineRule="exact"/>
              <w:rPr>
                <w:rFonts w:ascii="仿宋_GB2312" w:eastAsia="仿宋_GB2312" w:hAnsi="仿宋_GB2312" w:cs="仿宋_GB2312"/>
                <w:sz w:val="24"/>
              </w:rPr>
            </w:pPr>
          </w:p>
        </w:tc>
        <w:tc>
          <w:tcPr>
            <w:tcW w:w="597" w:type="dxa"/>
            <w:vMerge w:val="restart"/>
            <w:tcBorders>
              <w:top w:val="nil"/>
              <w:left w:val="single" w:sz="4" w:space="0" w:color="auto"/>
              <w:right w:val="single" w:sz="4" w:space="0" w:color="auto"/>
            </w:tcBorders>
            <w:vAlign w:val="center"/>
          </w:tcPr>
          <w:p w:rsidR="00922D90" w:rsidRDefault="00922D90" w:rsidP="001F13EC">
            <w:pPr>
              <w:spacing w:line="320" w:lineRule="exact"/>
              <w:rPr>
                <w:rFonts w:ascii="仿宋_GB2312" w:eastAsia="仿宋_GB2312" w:hAnsi="仿宋_GB2312" w:cs="仿宋_GB2312"/>
                <w:sz w:val="24"/>
              </w:rPr>
            </w:pPr>
          </w:p>
        </w:tc>
        <w:tc>
          <w:tcPr>
            <w:tcW w:w="597" w:type="dxa"/>
            <w:vMerge w:val="restart"/>
            <w:tcBorders>
              <w:top w:val="nil"/>
              <w:left w:val="single" w:sz="4" w:space="0" w:color="auto"/>
              <w:right w:val="single" w:sz="4" w:space="0" w:color="auto"/>
            </w:tcBorders>
            <w:vAlign w:val="center"/>
          </w:tcPr>
          <w:p w:rsidR="00922D90" w:rsidRDefault="00922D90" w:rsidP="001F13EC">
            <w:pPr>
              <w:spacing w:line="320" w:lineRule="exact"/>
              <w:rPr>
                <w:rFonts w:ascii="仿宋_GB2312" w:eastAsia="仿宋_GB2312" w:hAnsi="仿宋_GB2312" w:cs="仿宋_GB2312"/>
                <w:sz w:val="24"/>
              </w:rPr>
            </w:pPr>
          </w:p>
        </w:tc>
        <w:tc>
          <w:tcPr>
            <w:tcW w:w="603" w:type="dxa"/>
            <w:vMerge w:val="restart"/>
            <w:tcBorders>
              <w:top w:val="nil"/>
              <w:left w:val="single" w:sz="4" w:space="0" w:color="auto"/>
              <w:right w:val="single" w:sz="4" w:space="0" w:color="auto"/>
            </w:tcBorders>
            <w:vAlign w:val="center"/>
          </w:tcPr>
          <w:p w:rsidR="00922D90" w:rsidRDefault="00922D90" w:rsidP="001F13EC">
            <w:pPr>
              <w:spacing w:line="320" w:lineRule="exact"/>
              <w:rPr>
                <w:rFonts w:ascii="仿宋_GB2312" w:eastAsia="仿宋_GB2312" w:hAnsi="仿宋_GB2312" w:cs="仿宋_GB2312"/>
                <w:sz w:val="24"/>
              </w:rPr>
            </w:pPr>
          </w:p>
        </w:tc>
        <w:tc>
          <w:tcPr>
            <w:tcW w:w="597" w:type="dxa"/>
            <w:vMerge w:val="restart"/>
            <w:tcBorders>
              <w:top w:val="nil"/>
              <w:left w:val="single" w:sz="4" w:space="0" w:color="auto"/>
              <w:right w:val="single" w:sz="4" w:space="0" w:color="auto"/>
            </w:tcBorders>
            <w:vAlign w:val="center"/>
          </w:tcPr>
          <w:p w:rsidR="00922D90" w:rsidRDefault="00922D90" w:rsidP="001F13EC">
            <w:pPr>
              <w:spacing w:line="320" w:lineRule="exact"/>
              <w:rPr>
                <w:rFonts w:ascii="仿宋_GB2312" w:eastAsia="仿宋_GB2312" w:hAnsi="仿宋_GB2312" w:cs="仿宋_GB2312"/>
                <w:sz w:val="24"/>
              </w:rPr>
            </w:pPr>
          </w:p>
        </w:tc>
        <w:tc>
          <w:tcPr>
            <w:tcW w:w="597" w:type="dxa"/>
            <w:vMerge w:val="restart"/>
            <w:tcBorders>
              <w:top w:val="nil"/>
              <w:left w:val="single" w:sz="4" w:space="0" w:color="auto"/>
              <w:right w:val="single" w:sz="4" w:space="0" w:color="auto"/>
            </w:tcBorders>
            <w:vAlign w:val="center"/>
          </w:tcPr>
          <w:p w:rsidR="00922D90" w:rsidRDefault="00922D90" w:rsidP="001F13EC">
            <w:pPr>
              <w:spacing w:line="320" w:lineRule="exact"/>
              <w:rPr>
                <w:rFonts w:ascii="仿宋_GB2312" w:eastAsia="仿宋_GB2312" w:hAnsi="仿宋_GB2312" w:cs="仿宋_GB2312"/>
                <w:sz w:val="24"/>
              </w:rPr>
            </w:pPr>
          </w:p>
        </w:tc>
        <w:tc>
          <w:tcPr>
            <w:tcW w:w="602" w:type="dxa"/>
            <w:vMerge w:val="restart"/>
            <w:tcBorders>
              <w:top w:val="single" w:sz="4" w:space="0" w:color="auto"/>
              <w:left w:val="single" w:sz="4" w:space="0" w:color="auto"/>
              <w:right w:val="single" w:sz="4" w:space="0" w:color="auto"/>
            </w:tcBorders>
            <w:vAlign w:val="center"/>
          </w:tcPr>
          <w:p w:rsidR="00922D90" w:rsidRDefault="00922D90" w:rsidP="001F13EC">
            <w:pPr>
              <w:spacing w:line="400" w:lineRule="exact"/>
              <w:ind w:leftChars="-53" w:left="-111" w:rightChars="-51" w:right="-107"/>
              <w:jc w:val="center"/>
              <w:rPr>
                <w:rFonts w:ascii="仿宋_GB2312" w:eastAsia="仿宋_GB2312" w:hAnsi="仿宋_GB2312" w:cs="仿宋_GB2312"/>
                <w:kern w:val="0"/>
                <w:sz w:val="24"/>
              </w:rPr>
            </w:pPr>
          </w:p>
        </w:tc>
        <w:tc>
          <w:tcPr>
            <w:tcW w:w="499" w:type="dxa"/>
            <w:vMerge w:val="restart"/>
            <w:tcBorders>
              <w:left w:val="single" w:sz="4" w:space="0" w:color="auto"/>
              <w:right w:val="single" w:sz="4" w:space="0" w:color="auto"/>
            </w:tcBorders>
            <w:vAlign w:val="center"/>
          </w:tcPr>
          <w:p w:rsidR="00922D90" w:rsidRDefault="00922D90" w:rsidP="001F13EC">
            <w:pPr>
              <w:spacing w:line="400" w:lineRule="exact"/>
              <w:ind w:leftChars="-53" w:left="-111" w:rightChars="-51" w:right="-107"/>
              <w:jc w:val="center"/>
              <w:rPr>
                <w:rFonts w:ascii="仿宋_GB2312" w:eastAsia="仿宋_GB2312" w:hAnsi="仿宋_GB2312" w:cs="仿宋_GB2312"/>
                <w:kern w:val="0"/>
                <w:sz w:val="24"/>
              </w:rPr>
            </w:pPr>
          </w:p>
        </w:tc>
        <w:tc>
          <w:tcPr>
            <w:tcW w:w="500" w:type="dxa"/>
            <w:tcBorders>
              <w:left w:val="single" w:sz="4" w:space="0" w:color="auto"/>
              <w:right w:val="single" w:sz="4" w:space="0" w:color="auto"/>
            </w:tcBorders>
            <w:vAlign w:val="center"/>
          </w:tcPr>
          <w:p w:rsidR="00922D90" w:rsidRDefault="00922D90" w:rsidP="001F13EC">
            <w:pPr>
              <w:spacing w:line="400" w:lineRule="exact"/>
              <w:ind w:leftChars="-53" w:left="-111" w:rightChars="-51" w:right="-107"/>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市级</w:t>
            </w:r>
          </w:p>
        </w:tc>
        <w:tc>
          <w:tcPr>
            <w:tcW w:w="500" w:type="dxa"/>
            <w:tcBorders>
              <w:top w:val="single" w:sz="4" w:space="0" w:color="auto"/>
              <w:left w:val="single" w:sz="4" w:space="0" w:color="auto"/>
              <w:right w:val="single" w:sz="4" w:space="0" w:color="auto"/>
            </w:tcBorders>
            <w:vAlign w:val="center"/>
          </w:tcPr>
          <w:p w:rsidR="00922D90" w:rsidRDefault="00922D90" w:rsidP="001F13EC">
            <w:pPr>
              <w:spacing w:line="400" w:lineRule="exact"/>
              <w:ind w:leftChars="-53" w:left="-111" w:rightChars="-51" w:right="-107"/>
              <w:jc w:val="center"/>
              <w:rPr>
                <w:rFonts w:ascii="仿宋_GB2312" w:eastAsia="仿宋_GB2312" w:hAnsi="仿宋_GB2312" w:cs="仿宋_GB2312"/>
                <w:kern w:val="0"/>
                <w:sz w:val="24"/>
              </w:rPr>
            </w:pPr>
          </w:p>
        </w:tc>
        <w:tc>
          <w:tcPr>
            <w:tcW w:w="500" w:type="dxa"/>
            <w:tcBorders>
              <w:top w:val="single" w:sz="4" w:space="0" w:color="auto"/>
              <w:left w:val="single" w:sz="4" w:space="0" w:color="auto"/>
              <w:right w:val="single" w:sz="4" w:space="0" w:color="auto"/>
            </w:tcBorders>
            <w:vAlign w:val="center"/>
          </w:tcPr>
          <w:p w:rsidR="00922D90" w:rsidRDefault="00922D90" w:rsidP="001F13EC">
            <w:pPr>
              <w:spacing w:line="400" w:lineRule="exact"/>
              <w:ind w:leftChars="-53" w:left="-111" w:rightChars="-51" w:right="-107"/>
              <w:jc w:val="center"/>
              <w:rPr>
                <w:rFonts w:ascii="仿宋_GB2312" w:eastAsia="仿宋_GB2312" w:hAnsi="仿宋_GB2312" w:cs="仿宋_GB2312"/>
                <w:kern w:val="0"/>
                <w:sz w:val="24"/>
              </w:rPr>
            </w:pPr>
          </w:p>
        </w:tc>
        <w:tc>
          <w:tcPr>
            <w:tcW w:w="500" w:type="dxa"/>
            <w:tcBorders>
              <w:left w:val="single" w:sz="4" w:space="0" w:color="auto"/>
              <w:right w:val="single" w:sz="4" w:space="0" w:color="auto"/>
            </w:tcBorders>
            <w:vAlign w:val="center"/>
          </w:tcPr>
          <w:p w:rsidR="00922D90" w:rsidRDefault="00922D90" w:rsidP="001F13EC">
            <w:pPr>
              <w:spacing w:line="400" w:lineRule="exact"/>
              <w:ind w:leftChars="-53" w:left="-111" w:rightChars="-51" w:right="-107"/>
              <w:jc w:val="center"/>
              <w:rPr>
                <w:rFonts w:ascii="仿宋_GB2312" w:eastAsia="仿宋_GB2312" w:hAnsi="仿宋_GB2312" w:cs="仿宋_GB2312"/>
                <w:kern w:val="0"/>
                <w:sz w:val="24"/>
              </w:rPr>
            </w:pPr>
          </w:p>
        </w:tc>
        <w:tc>
          <w:tcPr>
            <w:tcW w:w="505" w:type="dxa"/>
            <w:tcBorders>
              <w:left w:val="single" w:sz="4" w:space="0" w:color="auto"/>
              <w:right w:val="single" w:sz="4" w:space="0" w:color="auto"/>
            </w:tcBorders>
            <w:vAlign w:val="center"/>
          </w:tcPr>
          <w:p w:rsidR="00922D90" w:rsidRDefault="00922D90" w:rsidP="001F13EC">
            <w:pPr>
              <w:spacing w:line="400" w:lineRule="exact"/>
              <w:ind w:leftChars="-53" w:left="-111" w:rightChars="-51" w:right="-107"/>
              <w:jc w:val="center"/>
              <w:rPr>
                <w:rFonts w:ascii="仿宋_GB2312" w:eastAsia="仿宋_GB2312" w:hAnsi="仿宋_GB2312" w:cs="仿宋_GB2312"/>
                <w:kern w:val="0"/>
                <w:sz w:val="24"/>
              </w:rPr>
            </w:pPr>
          </w:p>
        </w:tc>
        <w:tc>
          <w:tcPr>
            <w:tcW w:w="685" w:type="dxa"/>
            <w:vMerge w:val="restart"/>
            <w:tcBorders>
              <w:top w:val="single" w:sz="4" w:space="0" w:color="auto"/>
              <w:left w:val="single" w:sz="4" w:space="0" w:color="auto"/>
              <w:right w:val="single" w:sz="4" w:space="0" w:color="auto"/>
            </w:tcBorders>
            <w:vAlign w:val="center"/>
          </w:tcPr>
          <w:p w:rsidR="00922D90" w:rsidRDefault="00922D90" w:rsidP="001F13EC">
            <w:pPr>
              <w:spacing w:line="400" w:lineRule="exact"/>
              <w:ind w:leftChars="-53" w:left="-111" w:rightChars="-51" w:right="-107"/>
              <w:jc w:val="center"/>
              <w:rPr>
                <w:rFonts w:ascii="仿宋_GB2312" w:eastAsia="仿宋_GB2312" w:hAnsi="仿宋_GB2312" w:cs="仿宋_GB2312"/>
                <w:kern w:val="0"/>
                <w:sz w:val="24"/>
              </w:rPr>
            </w:pPr>
          </w:p>
        </w:tc>
        <w:tc>
          <w:tcPr>
            <w:tcW w:w="685" w:type="dxa"/>
            <w:vMerge w:val="restart"/>
            <w:tcBorders>
              <w:top w:val="single" w:sz="4" w:space="0" w:color="auto"/>
              <w:left w:val="single" w:sz="4" w:space="0" w:color="auto"/>
              <w:right w:val="single" w:sz="4" w:space="0" w:color="auto"/>
            </w:tcBorders>
            <w:vAlign w:val="center"/>
          </w:tcPr>
          <w:p w:rsidR="00922D90" w:rsidRDefault="00922D90" w:rsidP="001F13EC">
            <w:pPr>
              <w:spacing w:line="320" w:lineRule="exact"/>
              <w:rPr>
                <w:rFonts w:ascii="仿宋_GB2312" w:eastAsia="仿宋_GB2312" w:hAnsi="仿宋_GB2312" w:cs="仿宋_GB2312"/>
                <w:sz w:val="24"/>
              </w:rPr>
            </w:pPr>
          </w:p>
        </w:tc>
        <w:tc>
          <w:tcPr>
            <w:tcW w:w="686" w:type="dxa"/>
            <w:vMerge w:val="restart"/>
            <w:tcBorders>
              <w:top w:val="single" w:sz="4" w:space="0" w:color="auto"/>
              <w:left w:val="single" w:sz="4" w:space="0" w:color="auto"/>
              <w:right w:val="single" w:sz="4" w:space="0" w:color="auto"/>
            </w:tcBorders>
            <w:vAlign w:val="center"/>
          </w:tcPr>
          <w:p w:rsidR="00922D90" w:rsidRDefault="00922D90" w:rsidP="001F13EC">
            <w:pPr>
              <w:spacing w:line="320" w:lineRule="exact"/>
              <w:rPr>
                <w:rFonts w:ascii="仿宋_GB2312" w:eastAsia="仿宋_GB2312" w:hAnsi="仿宋_GB2312" w:cs="仿宋_GB2312"/>
                <w:sz w:val="24"/>
              </w:rPr>
            </w:pPr>
          </w:p>
        </w:tc>
        <w:tc>
          <w:tcPr>
            <w:tcW w:w="685" w:type="dxa"/>
            <w:vMerge w:val="restart"/>
            <w:tcBorders>
              <w:top w:val="single" w:sz="4" w:space="0" w:color="auto"/>
              <w:left w:val="single" w:sz="4" w:space="0" w:color="auto"/>
              <w:right w:val="single" w:sz="4" w:space="0" w:color="auto"/>
            </w:tcBorders>
            <w:vAlign w:val="center"/>
          </w:tcPr>
          <w:p w:rsidR="00922D90" w:rsidRDefault="00922D90" w:rsidP="001F13EC">
            <w:pPr>
              <w:spacing w:line="320" w:lineRule="exact"/>
              <w:rPr>
                <w:rFonts w:ascii="仿宋_GB2312" w:eastAsia="仿宋_GB2312" w:hAnsi="仿宋_GB2312" w:cs="仿宋_GB2312"/>
                <w:sz w:val="24"/>
              </w:rPr>
            </w:pPr>
          </w:p>
        </w:tc>
        <w:tc>
          <w:tcPr>
            <w:tcW w:w="690" w:type="dxa"/>
            <w:vMerge w:val="restart"/>
            <w:tcBorders>
              <w:top w:val="single" w:sz="4" w:space="0" w:color="auto"/>
              <w:left w:val="single" w:sz="4" w:space="0" w:color="auto"/>
              <w:right w:val="single" w:sz="4" w:space="0" w:color="auto"/>
            </w:tcBorders>
            <w:vAlign w:val="center"/>
          </w:tcPr>
          <w:p w:rsidR="00922D90" w:rsidRDefault="00922D90" w:rsidP="001F13EC">
            <w:pPr>
              <w:spacing w:line="320" w:lineRule="exact"/>
              <w:rPr>
                <w:rFonts w:ascii="仿宋_GB2312" w:eastAsia="仿宋_GB2312" w:hAnsi="仿宋_GB2312" w:cs="仿宋_GB2312"/>
                <w:sz w:val="24"/>
              </w:rPr>
            </w:pPr>
          </w:p>
        </w:tc>
      </w:tr>
      <w:tr w:rsidR="00922D90" w:rsidTr="001F13EC">
        <w:trPr>
          <w:jc w:val="center"/>
        </w:trPr>
        <w:tc>
          <w:tcPr>
            <w:tcW w:w="1136" w:type="dxa"/>
            <w:vMerge/>
            <w:tcBorders>
              <w:left w:val="single" w:sz="4" w:space="0" w:color="auto"/>
              <w:right w:val="single" w:sz="4" w:space="0" w:color="auto"/>
            </w:tcBorders>
            <w:vAlign w:val="center"/>
          </w:tcPr>
          <w:p w:rsidR="00922D90" w:rsidRDefault="00922D90" w:rsidP="001F13EC">
            <w:pPr>
              <w:spacing w:line="400" w:lineRule="exact"/>
              <w:ind w:leftChars="-53" w:left="-111" w:rightChars="-51" w:right="-107"/>
              <w:jc w:val="center"/>
              <w:rPr>
                <w:rFonts w:ascii="仿宋_GB2312" w:eastAsia="仿宋_GB2312" w:hAnsi="仿宋_GB2312" w:cs="仿宋_GB2312"/>
                <w:kern w:val="0"/>
                <w:sz w:val="24"/>
              </w:rPr>
            </w:pPr>
          </w:p>
        </w:tc>
        <w:tc>
          <w:tcPr>
            <w:tcW w:w="493" w:type="dxa"/>
            <w:vMerge/>
            <w:tcBorders>
              <w:left w:val="single" w:sz="4" w:space="0" w:color="auto"/>
              <w:right w:val="single" w:sz="4" w:space="0" w:color="auto"/>
            </w:tcBorders>
            <w:vAlign w:val="center"/>
          </w:tcPr>
          <w:p w:rsidR="00922D90" w:rsidRDefault="00922D90" w:rsidP="001F13EC">
            <w:pPr>
              <w:spacing w:line="320" w:lineRule="exact"/>
              <w:rPr>
                <w:rFonts w:ascii="仿宋_GB2312" w:eastAsia="仿宋_GB2312" w:hAnsi="仿宋_GB2312" w:cs="仿宋_GB2312"/>
                <w:sz w:val="24"/>
              </w:rPr>
            </w:pPr>
          </w:p>
        </w:tc>
        <w:tc>
          <w:tcPr>
            <w:tcW w:w="493" w:type="dxa"/>
            <w:vMerge/>
            <w:tcBorders>
              <w:left w:val="single" w:sz="4" w:space="0" w:color="auto"/>
              <w:right w:val="single" w:sz="4" w:space="0" w:color="auto"/>
            </w:tcBorders>
            <w:vAlign w:val="center"/>
          </w:tcPr>
          <w:p w:rsidR="00922D90" w:rsidRDefault="00922D90" w:rsidP="001F13EC">
            <w:pPr>
              <w:spacing w:line="320" w:lineRule="exact"/>
              <w:rPr>
                <w:rFonts w:ascii="仿宋_GB2312" w:eastAsia="仿宋_GB2312" w:hAnsi="仿宋_GB2312" w:cs="仿宋_GB2312"/>
                <w:sz w:val="24"/>
              </w:rPr>
            </w:pPr>
          </w:p>
        </w:tc>
        <w:tc>
          <w:tcPr>
            <w:tcW w:w="493" w:type="dxa"/>
            <w:vMerge/>
            <w:tcBorders>
              <w:left w:val="single" w:sz="4" w:space="0" w:color="auto"/>
              <w:right w:val="single" w:sz="4" w:space="0" w:color="auto"/>
            </w:tcBorders>
            <w:vAlign w:val="center"/>
          </w:tcPr>
          <w:p w:rsidR="00922D90" w:rsidRDefault="00922D90" w:rsidP="001F13EC">
            <w:pPr>
              <w:spacing w:line="320" w:lineRule="exact"/>
              <w:rPr>
                <w:rFonts w:ascii="仿宋_GB2312" w:eastAsia="仿宋_GB2312" w:hAnsi="仿宋_GB2312" w:cs="仿宋_GB2312"/>
                <w:sz w:val="24"/>
              </w:rPr>
            </w:pPr>
          </w:p>
        </w:tc>
        <w:tc>
          <w:tcPr>
            <w:tcW w:w="495" w:type="dxa"/>
            <w:vMerge/>
            <w:tcBorders>
              <w:left w:val="single" w:sz="4" w:space="0" w:color="auto"/>
              <w:right w:val="single" w:sz="4" w:space="0" w:color="auto"/>
            </w:tcBorders>
            <w:vAlign w:val="center"/>
          </w:tcPr>
          <w:p w:rsidR="00922D90" w:rsidRDefault="00922D90" w:rsidP="001F13EC">
            <w:pPr>
              <w:spacing w:line="320" w:lineRule="exact"/>
              <w:rPr>
                <w:rFonts w:ascii="仿宋_GB2312" w:eastAsia="仿宋_GB2312" w:hAnsi="仿宋_GB2312" w:cs="仿宋_GB2312"/>
                <w:sz w:val="24"/>
              </w:rPr>
            </w:pPr>
          </w:p>
        </w:tc>
        <w:tc>
          <w:tcPr>
            <w:tcW w:w="500" w:type="dxa"/>
            <w:vMerge/>
            <w:tcBorders>
              <w:left w:val="single" w:sz="4" w:space="0" w:color="auto"/>
              <w:right w:val="single" w:sz="4" w:space="0" w:color="auto"/>
            </w:tcBorders>
            <w:vAlign w:val="center"/>
          </w:tcPr>
          <w:p w:rsidR="00922D90" w:rsidRDefault="00922D90" w:rsidP="001F13EC">
            <w:pPr>
              <w:spacing w:line="320" w:lineRule="exact"/>
              <w:rPr>
                <w:rFonts w:ascii="仿宋_GB2312" w:eastAsia="仿宋_GB2312" w:hAnsi="仿宋_GB2312" w:cs="仿宋_GB2312"/>
                <w:sz w:val="24"/>
              </w:rPr>
            </w:pPr>
          </w:p>
        </w:tc>
        <w:tc>
          <w:tcPr>
            <w:tcW w:w="639" w:type="dxa"/>
            <w:vMerge/>
            <w:tcBorders>
              <w:left w:val="single" w:sz="4" w:space="0" w:color="auto"/>
              <w:right w:val="single" w:sz="4" w:space="0" w:color="auto"/>
            </w:tcBorders>
            <w:vAlign w:val="center"/>
          </w:tcPr>
          <w:p w:rsidR="00922D90" w:rsidRDefault="00922D90" w:rsidP="001F13EC">
            <w:pPr>
              <w:spacing w:line="320" w:lineRule="exact"/>
              <w:rPr>
                <w:rFonts w:ascii="仿宋_GB2312" w:eastAsia="仿宋_GB2312" w:hAnsi="仿宋_GB2312" w:cs="仿宋_GB2312"/>
                <w:sz w:val="24"/>
              </w:rPr>
            </w:pPr>
          </w:p>
        </w:tc>
        <w:tc>
          <w:tcPr>
            <w:tcW w:w="640" w:type="dxa"/>
            <w:vMerge/>
            <w:tcBorders>
              <w:left w:val="single" w:sz="4" w:space="0" w:color="auto"/>
              <w:right w:val="single" w:sz="4" w:space="0" w:color="auto"/>
            </w:tcBorders>
            <w:vAlign w:val="center"/>
          </w:tcPr>
          <w:p w:rsidR="00922D90" w:rsidRDefault="00922D90" w:rsidP="001F13EC">
            <w:pPr>
              <w:spacing w:line="320" w:lineRule="exact"/>
              <w:rPr>
                <w:rFonts w:ascii="仿宋_GB2312" w:eastAsia="仿宋_GB2312" w:hAnsi="仿宋_GB2312" w:cs="仿宋_GB2312"/>
                <w:sz w:val="24"/>
              </w:rPr>
            </w:pPr>
          </w:p>
        </w:tc>
        <w:tc>
          <w:tcPr>
            <w:tcW w:w="597" w:type="dxa"/>
            <w:vMerge/>
            <w:tcBorders>
              <w:left w:val="single" w:sz="4" w:space="0" w:color="auto"/>
              <w:right w:val="single" w:sz="4" w:space="0" w:color="auto"/>
            </w:tcBorders>
            <w:vAlign w:val="center"/>
          </w:tcPr>
          <w:p w:rsidR="00922D90" w:rsidRDefault="00922D90" w:rsidP="001F13EC">
            <w:pPr>
              <w:spacing w:line="320" w:lineRule="exact"/>
              <w:rPr>
                <w:rFonts w:ascii="仿宋_GB2312" w:eastAsia="仿宋_GB2312" w:hAnsi="仿宋_GB2312" w:cs="仿宋_GB2312"/>
                <w:sz w:val="24"/>
              </w:rPr>
            </w:pPr>
          </w:p>
        </w:tc>
        <w:tc>
          <w:tcPr>
            <w:tcW w:w="597" w:type="dxa"/>
            <w:vMerge/>
            <w:tcBorders>
              <w:left w:val="single" w:sz="4" w:space="0" w:color="auto"/>
              <w:right w:val="single" w:sz="4" w:space="0" w:color="auto"/>
            </w:tcBorders>
            <w:vAlign w:val="center"/>
          </w:tcPr>
          <w:p w:rsidR="00922D90" w:rsidRDefault="00922D90" w:rsidP="001F13EC">
            <w:pPr>
              <w:spacing w:line="320" w:lineRule="exact"/>
              <w:rPr>
                <w:rFonts w:ascii="仿宋_GB2312" w:eastAsia="仿宋_GB2312" w:hAnsi="仿宋_GB2312" w:cs="仿宋_GB2312"/>
                <w:sz w:val="24"/>
              </w:rPr>
            </w:pPr>
          </w:p>
        </w:tc>
        <w:tc>
          <w:tcPr>
            <w:tcW w:w="603" w:type="dxa"/>
            <w:vMerge/>
            <w:tcBorders>
              <w:left w:val="single" w:sz="4" w:space="0" w:color="auto"/>
              <w:right w:val="single" w:sz="4" w:space="0" w:color="auto"/>
            </w:tcBorders>
            <w:vAlign w:val="center"/>
          </w:tcPr>
          <w:p w:rsidR="00922D90" w:rsidRDefault="00922D90" w:rsidP="001F13EC">
            <w:pPr>
              <w:spacing w:line="320" w:lineRule="exact"/>
              <w:rPr>
                <w:rFonts w:ascii="仿宋_GB2312" w:eastAsia="仿宋_GB2312" w:hAnsi="仿宋_GB2312" w:cs="仿宋_GB2312"/>
                <w:sz w:val="24"/>
              </w:rPr>
            </w:pPr>
          </w:p>
        </w:tc>
        <w:tc>
          <w:tcPr>
            <w:tcW w:w="597" w:type="dxa"/>
            <w:vMerge/>
            <w:tcBorders>
              <w:left w:val="single" w:sz="4" w:space="0" w:color="auto"/>
              <w:right w:val="single" w:sz="4" w:space="0" w:color="auto"/>
            </w:tcBorders>
            <w:vAlign w:val="center"/>
          </w:tcPr>
          <w:p w:rsidR="00922D90" w:rsidRDefault="00922D90" w:rsidP="001F13EC">
            <w:pPr>
              <w:spacing w:line="320" w:lineRule="exact"/>
              <w:rPr>
                <w:rFonts w:ascii="仿宋_GB2312" w:eastAsia="仿宋_GB2312" w:hAnsi="仿宋_GB2312" w:cs="仿宋_GB2312"/>
                <w:sz w:val="24"/>
              </w:rPr>
            </w:pPr>
          </w:p>
        </w:tc>
        <w:tc>
          <w:tcPr>
            <w:tcW w:w="597" w:type="dxa"/>
            <w:vMerge/>
            <w:tcBorders>
              <w:left w:val="single" w:sz="4" w:space="0" w:color="auto"/>
              <w:right w:val="single" w:sz="4" w:space="0" w:color="auto"/>
            </w:tcBorders>
            <w:vAlign w:val="center"/>
          </w:tcPr>
          <w:p w:rsidR="00922D90" w:rsidRDefault="00922D90" w:rsidP="001F13EC">
            <w:pPr>
              <w:spacing w:line="320" w:lineRule="exact"/>
              <w:rPr>
                <w:rFonts w:ascii="仿宋_GB2312" w:eastAsia="仿宋_GB2312" w:hAnsi="仿宋_GB2312" w:cs="仿宋_GB2312"/>
                <w:sz w:val="24"/>
              </w:rPr>
            </w:pPr>
          </w:p>
        </w:tc>
        <w:tc>
          <w:tcPr>
            <w:tcW w:w="602" w:type="dxa"/>
            <w:vMerge/>
            <w:tcBorders>
              <w:left w:val="single" w:sz="4" w:space="0" w:color="auto"/>
              <w:right w:val="single" w:sz="4" w:space="0" w:color="auto"/>
            </w:tcBorders>
            <w:vAlign w:val="center"/>
          </w:tcPr>
          <w:p w:rsidR="00922D90" w:rsidRDefault="00922D90" w:rsidP="001F13EC">
            <w:pPr>
              <w:spacing w:line="400" w:lineRule="exact"/>
              <w:ind w:leftChars="-53" w:left="-111" w:rightChars="-51" w:right="-107"/>
              <w:jc w:val="center"/>
              <w:rPr>
                <w:rFonts w:ascii="仿宋_GB2312" w:eastAsia="仿宋_GB2312" w:hAnsi="仿宋_GB2312" w:cs="仿宋_GB2312"/>
                <w:kern w:val="0"/>
                <w:sz w:val="24"/>
              </w:rPr>
            </w:pPr>
          </w:p>
        </w:tc>
        <w:tc>
          <w:tcPr>
            <w:tcW w:w="499" w:type="dxa"/>
            <w:vMerge/>
            <w:tcBorders>
              <w:left w:val="single" w:sz="4" w:space="0" w:color="auto"/>
              <w:right w:val="single" w:sz="4" w:space="0" w:color="auto"/>
            </w:tcBorders>
            <w:vAlign w:val="center"/>
          </w:tcPr>
          <w:p w:rsidR="00922D90" w:rsidRDefault="00922D90" w:rsidP="001F13EC">
            <w:pPr>
              <w:spacing w:line="400" w:lineRule="exact"/>
              <w:ind w:leftChars="-53" w:left="-111" w:rightChars="-51" w:right="-107"/>
              <w:jc w:val="center"/>
              <w:rPr>
                <w:rFonts w:ascii="仿宋_GB2312" w:eastAsia="仿宋_GB2312" w:hAnsi="仿宋_GB2312" w:cs="仿宋_GB2312"/>
                <w:kern w:val="0"/>
                <w:sz w:val="24"/>
              </w:rPr>
            </w:pPr>
          </w:p>
        </w:tc>
        <w:tc>
          <w:tcPr>
            <w:tcW w:w="500" w:type="dxa"/>
            <w:tcBorders>
              <w:left w:val="single" w:sz="4" w:space="0" w:color="auto"/>
              <w:right w:val="single" w:sz="4" w:space="0" w:color="auto"/>
            </w:tcBorders>
            <w:vAlign w:val="center"/>
          </w:tcPr>
          <w:p w:rsidR="00922D90" w:rsidRDefault="00922D90" w:rsidP="001F13EC">
            <w:pPr>
              <w:spacing w:line="400" w:lineRule="exact"/>
              <w:ind w:leftChars="-53" w:left="-111" w:rightChars="-51" w:right="-107"/>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县级</w:t>
            </w:r>
          </w:p>
        </w:tc>
        <w:tc>
          <w:tcPr>
            <w:tcW w:w="500" w:type="dxa"/>
            <w:tcBorders>
              <w:top w:val="single" w:sz="4" w:space="0" w:color="auto"/>
              <w:left w:val="single" w:sz="4" w:space="0" w:color="auto"/>
              <w:right w:val="single" w:sz="4" w:space="0" w:color="auto"/>
            </w:tcBorders>
            <w:vAlign w:val="center"/>
          </w:tcPr>
          <w:p w:rsidR="00922D90" w:rsidRDefault="00922D90" w:rsidP="001F13EC">
            <w:pPr>
              <w:spacing w:line="400" w:lineRule="exact"/>
              <w:ind w:leftChars="-53" w:left="-111" w:rightChars="-51" w:right="-107"/>
              <w:jc w:val="center"/>
              <w:rPr>
                <w:rFonts w:ascii="仿宋_GB2312" w:eastAsia="仿宋_GB2312" w:hAnsi="仿宋_GB2312" w:cs="仿宋_GB2312"/>
                <w:kern w:val="0"/>
                <w:sz w:val="24"/>
              </w:rPr>
            </w:pPr>
          </w:p>
        </w:tc>
        <w:tc>
          <w:tcPr>
            <w:tcW w:w="500" w:type="dxa"/>
            <w:tcBorders>
              <w:top w:val="single" w:sz="4" w:space="0" w:color="auto"/>
              <w:left w:val="single" w:sz="4" w:space="0" w:color="auto"/>
              <w:right w:val="single" w:sz="4" w:space="0" w:color="auto"/>
            </w:tcBorders>
            <w:vAlign w:val="center"/>
          </w:tcPr>
          <w:p w:rsidR="00922D90" w:rsidRDefault="00922D90" w:rsidP="001F13EC">
            <w:pPr>
              <w:spacing w:line="400" w:lineRule="exact"/>
              <w:ind w:leftChars="-53" w:left="-111" w:rightChars="-51" w:right="-107"/>
              <w:jc w:val="center"/>
              <w:rPr>
                <w:rFonts w:ascii="仿宋_GB2312" w:eastAsia="仿宋_GB2312" w:hAnsi="仿宋_GB2312" w:cs="仿宋_GB2312"/>
                <w:kern w:val="0"/>
                <w:sz w:val="24"/>
              </w:rPr>
            </w:pPr>
          </w:p>
        </w:tc>
        <w:tc>
          <w:tcPr>
            <w:tcW w:w="500" w:type="dxa"/>
            <w:tcBorders>
              <w:left w:val="single" w:sz="4" w:space="0" w:color="auto"/>
              <w:right w:val="single" w:sz="4" w:space="0" w:color="auto"/>
            </w:tcBorders>
            <w:vAlign w:val="center"/>
          </w:tcPr>
          <w:p w:rsidR="00922D90" w:rsidRDefault="00922D90" w:rsidP="001F13EC">
            <w:pPr>
              <w:spacing w:line="400" w:lineRule="exact"/>
              <w:ind w:leftChars="-53" w:left="-111" w:rightChars="-51" w:right="-107"/>
              <w:jc w:val="center"/>
              <w:rPr>
                <w:rFonts w:ascii="仿宋_GB2312" w:eastAsia="仿宋_GB2312" w:hAnsi="仿宋_GB2312" w:cs="仿宋_GB2312"/>
                <w:kern w:val="0"/>
                <w:sz w:val="24"/>
              </w:rPr>
            </w:pPr>
          </w:p>
        </w:tc>
        <w:tc>
          <w:tcPr>
            <w:tcW w:w="505" w:type="dxa"/>
            <w:tcBorders>
              <w:left w:val="single" w:sz="4" w:space="0" w:color="auto"/>
              <w:right w:val="single" w:sz="4" w:space="0" w:color="auto"/>
            </w:tcBorders>
            <w:vAlign w:val="center"/>
          </w:tcPr>
          <w:p w:rsidR="00922D90" w:rsidRDefault="00922D90" w:rsidP="001F13EC">
            <w:pPr>
              <w:spacing w:line="400" w:lineRule="exact"/>
              <w:ind w:leftChars="-53" w:left="-111" w:rightChars="-51" w:right="-107"/>
              <w:jc w:val="center"/>
              <w:rPr>
                <w:rFonts w:ascii="仿宋_GB2312" w:eastAsia="仿宋_GB2312" w:hAnsi="仿宋_GB2312" w:cs="仿宋_GB2312"/>
                <w:kern w:val="0"/>
                <w:sz w:val="24"/>
              </w:rPr>
            </w:pPr>
          </w:p>
        </w:tc>
        <w:tc>
          <w:tcPr>
            <w:tcW w:w="685" w:type="dxa"/>
            <w:vMerge/>
            <w:tcBorders>
              <w:left w:val="single" w:sz="4" w:space="0" w:color="auto"/>
              <w:right w:val="single" w:sz="4" w:space="0" w:color="auto"/>
            </w:tcBorders>
            <w:vAlign w:val="center"/>
          </w:tcPr>
          <w:p w:rsidR="00922D90" w:rsidRDefault="00922D90" w:rsidP="001F13EC">
            <w:pPr>
              <w:spacing w:line="400" w:lineRule="exact"/>
              <w:ind w:leftChars="-53" w:left="-111" w:rightChars="-51" w:right="-107"/>
              <w:jc w:val="center"/>
              <w:rPr>
                <w:rFonts w:ascii="仿宋_GB2312" w:eastAsia="仿宋_GB2312" w:hAnsi="仿宋_GB2312" w:cs="仿宋_GB2312"/>
                <w:kern w:val="0"/>
                <w:sz w:val="24"/>
              </w:rPr>
            </w:pPr>
          </w:p>
        </w:tc>
        <w:tc>
          <w:tcPr>
            <w:tcW w:w="685" w:type="dxa"/>
            <w:vMerge/>
            <w:tcBorders>
              <w:left w:val="single" w:sz="4" w:space="0" w:color="auto"/>
              <w:right w:val="single" w:sz="4" w:space="0" w:color="auto"/>
            </w:tcBorders>
            <w:vAlign w:val="center"/>
          </w:tcPr>
          <w:p w:rsidR="00922D90" w:rsidRDefault="00922D90" w:rsidP="001F13EC">
            <w:pPr>
              <w:spacing w:line="320" w:lineRule="exact"/>
              <w:rPr>
                <w:rFonts w:ascii="仿宋_GB2312" w:eastAsia="仿宋_GB2312" w:hAnsi="仿宋_GB2312" w:cs="仿宋_GB2312"/>
                <w:sz w:val="24"/>
              </w:rPr>
            </w:pPr>
          </w:p>
        </w:tc>
        <w:tc>
          <w:tcPr>
            <w:tcW w:w="686" w:type="dxa"/>
            <w:vMerge/>
            <w:tcBorders>
              <w:left w:val="single" w:sz="4" w:space="0" w:color="auto"/>
              <w:right w:val="single" w:sz="4" w:space="0" w:color="auto"/>
            </w:tcBorders>
            <w:vAlign w:val="center"/>
          </w:tcPr>
          <w:p w:rsidR="00922D90" w:rsidRDefault="00922D90" w:rsidP="001F13EC">
            <w:pPr>
              <w:spacing w:line="320" w:lineRule="exact"/>
              <w:rPr>
                <w:rFonts w:ascii="仿宋_GB2312" w:eastAsia="仿宋_GB2312" w:hAnsi="仿宋_GB2312" w:cs="仿宋_GB2312"/>
                <w:sz w:val="24"/>
              </w:rPr>
            </w:pPr>
          </w:p>
        </w:tc>
        <w:tc>
          <w:tcPr>
            <w:tcW w:w="685" w:type="dxa"/>
            <w:vMerge/>
            <w:tcBorders>
              <w:left w:val="single" w:sz="4" w:space="0" w:color="auto"/>
              <w:right w:val="single" w:sz="4" w:space="0" w:color="auto"/>
            </w:tcBorders>
            <w:vAlign w:val="center"/>
          </w:tcPr>
          <w:p w:rsidR="00922D90" w:rsidRDefault="00922D90" w:rsidP="001F13EC">
            <w:pPr>
              <w:spacing w:line="320" w:lineRule="exact"/>
              <w:rPr>
                <w:rFonts w:ascii="仿宋_GB2312" w:eastAsia="仿宋_GB2312" w:hAnsi="仿宋_GB2312" w:cs="仿宋_GB2312"/>
                <w:sz w:val="24"/>
              </w:rPr>
            </w:pPr>
          </w:p>
        </w:tc>
        <w:tc>
          <w:tcPr>
            <w:tcW w:w="690" w:type="dxa"/>
            <w:vMerge/>
            <w:tcBorders>
              <w:left w:val="single" w:sz="4" w:space="0" w:color="auto"/>
              <w:right w:val="single" w:sz="4" w:space="0" w:color="auto"/>
            </w:tcBorders>
            <w:vAlign w:val="center"/>
          </w:tcPr>
          <w:p w:rsidR="00922D90" w:rsidRDefault="00922D90" w:rsidP="001F13EC">
            <w:pPr>
              <w:spacing w:line="320" w:lineRule="exact"/>
              <w:rPr>
                <w:rFonts w:ascii="仿宋_GB2312" w:eastAsia="仿宋_GB2312" w:hAnsi="仿宋_GB2312" w:cs="仿宋_GB2312"/>
                <w:sz w:val="24"/>
              </w:rPr>
            </w:pPr>
          </w:p>
        </w:tc>
      </w:tr>
      <w:tr w:rsidR="00922D90" w:rsidTr="001F13EC">
        <w:trPr>
          <w:trHeight w:val="337"/>
          <w:jc w:val="center"/>
        </w:trPr>
        <w:tc>
          <w:tcPr>
            <w:tcW w:w="1136" w:type="dxa"/>
            <w:vMerge/>
            <w:tcBorders>
              <w:left w:val="single" w:sz="4" w:space="0" w:color="auto"/>
              <w:bottom w:val="single" w:sz="4" w:space="0" w:color="auto"/>
              <w:right w:val="single" w:sz="4" w:space="0" w:color="auto"/>
            </w:tcBorders>
            <w:vAlign w:val="center"/>
          </w:tcPr>
          <w:p w:rsidR="00922D90" w:rsidRDefault="00922D90" w:rsidP="001F13EC">
            <w:pPr>
              <w:spacing w:line="400" w:lineRule="exact"/>
              <w:ind w:leftChars="-53" w:left="-111" w:rightChars="-51" w:right="-107"/>
              <w:jc w:val="center"/>
              <w:rPr>
                <w:rFonts w:ascii="仿宋_GB2312" w:eastAsia="仿宋_GB2312" w:hAnsi="仿宋_GB2312" w:cs="仿宋_GB2312"/>
                <w:kern w:val="0"/>
                <w:sz w:val="24"/>
              </w:rPr>
            </w:pPr>
          </w:p>
        </w:tc>
        <w:tc>
          <w:tcPr>
            <w:tcW w:w="493" w:type="dxa"/>
            <w:vMerge/>
            <w:tcBorders>
              <w:left w:val="single" w:sz="4" w:space="0" w:color="auto"/>
              <w:bottom w:val="single" w:sz="4" w:space="0" w:color="auto"/>
              <w:right w:val="single" w:sz="4" w:space="0" w:color="auto"/>
            </w:tcBorders>
            <w:vAlign w:val="center"/>
          </w:tcPr>
          <w:p w:rsidR="00922D90" w:rsidRDefault="00922D90" w:rsidP="001F13EC">
            <w:pPr>
              <w:spacing w:line="320" w:lineRule="exact"/>
              <w:rPr>
                <w:rFonts w:ascii="仿宋_GB2312" w:eastAsia="仿宋_GB2312" w:hAnsi="仿宋_GB2312" w:cs="仿宋_GB2312"/>
                <w:sz w:val="24"/>
              </w:rPr>
            </w:pPr>
          </w:p>
        </w:tc>
        <w:tc>
          <w:tcPr>
            <w:tcW w:w="493" w:type="dxa"/>
            <w:vMerge/>
            <w:tcBorders>
              <w:left w:val="single" w:sz="4" w:space="0" w:color="auto"/>
              <w:right w:val="single" w:sz="4" w:space="0" w:color="auto"/>
            </w:tcBorders>
            <w:vAlign w:val="center"/>
          </w:tcPr>
          <w:p w:rsidR="00922D90" w:rsidRDefault="00922D90" w:rsidP="001F13EC">
            <w:pPr>
              <w:spacing w:line="320" w:lineRule="exact"/>
              <w:rPr>
                <w:rFonts w:ascii="仿宋_GB2312" w:eastAsia="仿宋_GB2312" w:hAnsi="仿宋_GB2312" w:cs="仿宋_GB2312"/>
                <w:sz w:val="24"/>
              </w:rPr>
            </w:pPr>
          </w:p>
        </w:tc>
        <w:tc>
          <w:tcPr>
            <w:tcW w:w="493" w:type="dxa"/>
            <w:vMerge/>
            <w:tcBorders>
              <w:left w:val="single" w:sz="4" w:space="0" w:color="auto"/>
              <w:right w:val="single" w:sz="4" w:space="0" w:color="auto"/>
            </w:tcBorders>
            <w:vAlign w:val="center"/>
          </w:tcPr>
          <w:p w:rsidR="00922D90" w:rsidRDefault="00922D90" w:rsidP="001F13EC">
            <w:pPr>
              <w:spacing w:line="320" w:lineRule="exact"/>
              <w:rPr>
                <w:rFonts w:ascii="仿宋_GB2312" w:eastAsia="仿宋_GB2312" w:hAnsi="仿宋_GB2312" w:cs="仿宋_GB2312"/>
                <w:sz w:val="24"/>
              </w:rPr>
            </w:pPr>
          </w:p>
        </w:tc>
        <w:tc>
          <w:tcPr>
            <w:tcW w:w="495" w:type="dxa"/>
            <w:vMerge/>
            <w:tcBorders>
              <w:left w:val="single" w:sz="4" w:space="0" w:color="auto"/>
              <w:right w:val="single" w:sz="4" w:space="0" w:color="auto"/>
            </w:tcBorders>
            <w:vAlign w:val="center"/>
          </w:tcPr>
          <w:p w:rsidR="00922D90" w:rsidRDefault="00922D90" w:rsidP="001F13EC">
            <w:pPr>
              <w:spacing w:line="320" w:lineRule="exact"/>
              <w:rPr>
                <w:rFonts w:ascii="仿宋_GB2312" w:eastAsia="仿宋_GB2312" w:hAnsi="仿宋_GB2312" w:cs="仿宋_GB2312"/>
                <w:sz w:val="24"/>
              </w:rPr>
            </w:pPr>
          </w:p>
        </w:tc>
        <w:tc>
          <w:tcPr>
            <w:tcW w:w="500" w:type="dxa"/>
            <w:vMerge/>
            <w:tcBorders>
              <w:left w:val="single" w:sz="4" w:space="0" w:color="auto"/>
              <w:right w:val="single" w:sz="4" w:space="0" w:color="auto"/>
            </w:tcBorders>
            <w:vAlign w:val="center"/>
          </w:tcPr>
          <w:p w:rsidR="00922D90" w:rsidRDefault="00922D90" w:rsidP="001F13EC">
            <w:pPr>
              <w:spacing w:line="320" w:lineRule="exact"/>
              <w:rPr>
                <w:rFonts w:ascii="仿宋_GB2312" w:eastAsia="仿宋_GB2312" w:hAnsi="仿宋_GB2312" w:cs="仿宋_GB2312"/>
                <w:sz w:val="24"/>
              </w:rPr>
            </w:pPr>
          </w:p>
        </w:tc>
        <w:tc>
          <w:tcPr>
            <w:tcW w:w="639" w:type="dxa"/>
            <w:vMerge/>
            <w:tcBorders>
              <w:left w:val="single" w:sz="4" w:space="0" w:color="auto"/>
              <w:bottom w:val="single" w:sz="4" w:space="0" w:color="auto"/>
              <w:right w:val="single" w:sz="4" w:space="0" w:color="auto"/>
            </w:tcBorders>
            <w:vAlign w:val="center"/>
          </w:tcPr>
          <w:p w:rsidR="00922D90" w:rsidRDefault="00922D90" w:rsidP="001F13EC">
            <w:pPr>
              <w:spacing w:line="320" w:lineRule="exact"/>
              <w:rPr>
                <w:rFonts w:ascii="仿宋_GB2312" w:eastAsia="仿宋_GB2312" w:hAnsi="仿宋_GB2312" w:cs="仿宋_GB2312"/>
                <w:sz w:val="24"/>
              </w:rPr>
            </w:pPr>
          </w:p>
        </w:tc>
        <w:tc>
          <w:tcPr>
            <w:tcW w:w="640" w:type="dxa"/>
            <w:vMerge/>
            <w:tcBorders>
              <w:left w:val="single" w:sz="4" w:space="0" w:color="auto"/>
              <w:bottom w:val="single" w:sz="4" w:space="0" w:color="auto"/>
              <w:right w:val="single" w:sz="4" w:space="0" w:color="auto"/>
            </w:tcBorders>
            <w:vAlign w:val="center"/>
          </w:tcPr>
          <w:p w:rsidR="00922D90" w:rsidRDefault="00922D90" w:rsidP="001F13EC">
            <w:pPr>
              <w:spacing w:line="320" w:lineRule="exact"/>
              <w:rPr>
                <w:rFonts w:ascii="仿宋_GB2312" w:eastAsia="仿宋_GB2312" w:hAnsi="仿宋_GB2312" w:cs="仿宋_GB2312"/>
                <w:sz w:val="24"/>
              </w:rPr>
            </w:pPr>
          </w:p>
        </w:tc>
        <w:tc>
          <w:tcPr>
            <w:tcW w:w="597" w:type="dxa"/>
            <w:vMerge/>
            <w:tcBorders>
              <w:left w:val="single" w:sz="4" w:space="0" w:color="auto"/>
              <w:bottom w:val="single" w:sz="4" w:space="0" w:color="auto"/>
              <w:right w:val="single" w:sz="4" w:space="0" w:color="auto"/>
            </w:tcBorders>
            <w:vAlign w:val="center"/>
          </w:tcPr>
          <w:p w:rsidR="00922D90" w:rsidRDefault="00922D90" w:rsidP="001F13EC">
            <w:pPr>
              <w:spacing w:line="320" w:lineRule="exact"/>
              <w:rPr>
                <w:rFonts w:ascii="仿宋_GB2312" w:eastAsia="仿宋_GB2312" w:hAnsi="仿宋_GB2312" w:cs="仿宋_GB2312"/>
                <w:sz w:val="24"/>
              </w:rPr>
            </w:pPr>
          </w:p>
        </w:tc>
        <w:tc>
          <w:tcPr>
            <w:tcW w:w="597" w:type="dxa"/>
            <w:vMerge/>
            <w:tcBorders>
              <w:left w:val="single" w:sz="4" w:space="0" w:color="auto"/>
              <w:bottom w:val="single" w:sz="4" w:space="0" w:color="auto"/>
              <w:right w:val="single" w:sz="4" w:space="0" w:color="auto"/>
            </w:tcBorders>
            <w:vAlign w:val="center"/>
          </w:tcPr>
          <w:p w:rsidR="00922D90" w:rsidRDefault="00922D90" w:rsidP="001F13EC">
            <w:pPr>
              <w:spacing w:line="320" w:lineRule="exact"/>
              <w:rPr>
                <w:rFonts w:ascii="仿宋_GB2312" w:eastAsia="仿宋_GB2312" w:hAnsi="仿宋_GB2312" w:cs="仿宋_GB2312"/>
                <w:sz w:val="24"/>
              </w:rPr>
            </w:pPr>
          </w:p>
        </w:tc>
        <w:tc>
          <w:tcPr>
            <w:tcW w:w="603" w:type="dxa"/>
            <w:vMerge/>
            <w:tcBorders>
              <w:left w:val="single" w:sz="4" w:space="0" w:color="auto"/>
              <w:bottom w:val="single" w:sz="4" w:space="0" w:color="auto"/>
              <w:right w:val="single" w:sz="4" w:space="0" w:color="auto"/>
            </w:tcBorders>
            <w:vAlign w:val="center"/>
          </w:tcPr>
          <w:p w:rsidR="00922D90" w:rsidRDefault="00922D90" w:rsidP="001F13EC">
            <w:pPr>
              <w:spacing w:line="320" w:lineRule="exact"/>
              <w:rPr>
                <w:rFonts w:ascii="仿宋_GB2312" w:eastAsia="仿宋_GB2312" w:hAnsi="仿宋_GB2312" w:cs="仿宋_GB2312"/>
                <w:sz w:val="24"/>
              </w:rPr>
            </w:pPr>
          </w:p>
        </w:tc>
        <w:tc>
          <w:tcPr>
            <w:tcW w:w="597" w:type="dxa"/>
            <w:vMerge/>
            <w:tcBorders>
              <w:left w:val="single" w:sz="4" w:space="0" w:color="auto"/>
              <w:bottom w:val="single" w:sz="4" w:space="0" w:color="auto"/>
              <w:right w:val="single" w:sz="4" w:space="0" w:color="auto"/>
            </w:tcBorders>
            <w:vAlign w:val="center"/>
          </w:tcPr>
          <w:p w:rsidR="00922D90" w:rsidRDefault="00922D90" w:rsidP="001F13EC">
            <w:pPr>
              <w:spacing w:line="320" w:lineRule="exact"/>
              <w:rPr>
                <w:rFonts w:ascii="仿宋_GB2312" w:eastAsia="仿宋_GB2312" w:hAnsi="仿宋_GB2312" w:cs="仿宋_GB2312"/>
                <w:sz w:val="24"/>
              </w:rPr>
            </w:pPr>
          </w:p>
        </w:tc>
        <w:tc>
          <w:tcPr>
            <w:tcW w:w="597" w:type="dxa"/>
            <w:vMerge/>
            <w:tcBorders>
              <w:left w:val="single" w:sz="4" w:space="0" w:color="auto"/>
              <w:bottom w:val="single" w:sz="4" w:space="0" w:color="auto"/>
              <w:right w:val="single" w:sz="4" w:space="0" w:color="auto"/>
            </w:tcBorders>
            <w:vAlign w:val="center"/>
          </w:tcPr>
          <w:p w:rsidR="00922D90" w:rsidRDefault="00922D90" w:rsidP="001F13EC">
            <w:pPr>
              <w:spacing w:line="320" w:lineRule="exact"/>
              <w:rPr>
                <w:rFonts w:ascii="仿宋_GB2312" w:eastAsia="仿宋_GB2312" w:hAnsi="仿宋_GB2312" w:cs="仿宋_GB2312"/>
                <w:sz w:val="24"/>
              </w:rPr>
            </w:pPr>
          </w:p>
        </w:tc>
        <w:tc>
          <w:tcPr>
            <w:tcW w:w="602" w:type="dxa"/>
            <w:vMerge/>
            <w:tcBorders>
              <w:left w:val="single" w:sz="4" w:space="0" w:color="auto"/>
              <w:right w:val="single" w:sz="4" w:space="0" w:color="auto"/>
            </w:tcBorders>
            <w:vAlign w:val="center"/>
          </w:tcPr>
          <w:p w:rsidR="00922D90" w:rsidRDefault="00922D90" w:rsidP="001F13EC">
            <w:pPr>
              <w:spacing w:line="400" w:lineRule="exact"/>
              <w:ind w:leftChars="-53" w:left="-111" w:rightChars="-51" w:right="-107"/>
              <w:jc w:val="center"/>
              <w:rPr>
                <w:rFonts w:ascii="仿宋_GB2312" w:eastAsia="仿宋_GB2312" w:hAnsi="仿宋_GB2312" w:cs="仿宋_GB2312"/>
                <w:kern w:val="0"/>
                <w:sz w:val="24"/>
              </w:rPr>
            </w:pPr>
          </w:p>
        </w:tc>
        <w:tc>
          <w:tcPr>
            <w:tcW w:w="499" w:type="dxa"/>
            <w:vMerge/>
            <w:tcBorders>
              <w:left w:val="single" w:sz="4" w:space="0" w:color="auto"/>
              <w:right w:val="single" w:sz="4" w:space="0" w:color="auto"/>
            </w:tcBorders>
            <w:vAlign w:val="center"/>
          </w:tcPr>
          <w:p w:rsidR="00922D90" w:rsidRDefault="00922D90" w:rsidP="001F13EC">
            <w:pPr>
              <w:spacing w:line="400" w:lineRule="exact"/>
              <w:ind w:leftChars="-53" w:left="-111" w:rightChars="-51" w:right="-107"/>
              <w:jc w:val="center"/>
              <w:rPr>
                <w:rFonts w:ascii="仿宋_GB2312" w:eastAsia="仿宋_GB2312" w:hAnsi="仿宋_GB2312" w:cs="仿宋_GB2312"/>
                <w:kern w:val="0"/>
                <w:sz w:val="24"/>
              </w:rPr>
            </w:pPr>
          </w:p>
        </w:tc>
        <w:tc>
          <w:tcPr>
            <w:tcW w:w="500" w:type="dxa"/>
            <w:tcBorders>
              <w:left w:val="single" w:sz="4" w:space="0" w:color="auto"/>
              <w:right w:val="single" w:sz="4" w:space="0" w:color="auto"/>
            </w:tcBorders>
            <w:vAlign w:val="center"/>
          </w:tcPr>
          <w:p w:rsidR="00922D90" w:rsidRDefault="00922D90" w:rsidP="001F13EC">
            <w:pPr>
              <w:spacing w:line="400" w:lineRule="exact"/>
              <w:ind w:leftChars="-53" w:left="-111" w:rightChars="-51" w:right="-107"/>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乡级</w:t>
            </w:r>
          </w:p>
        </w:tc>
        <w:tc>
          <w:tcPr>
            <w:tcW w:w="500" w:type="dxa"/>
            <w:tcBorders>
              <w:top w:val="single" w:sz="4" w:space="0" w:color="auto"/>
              <w:left w:val="single" w:sz="4" w:space="0" w:color="auto"/>
              <w:right w:val="single" w:sz="4" w:space="0" w:color="auto"/>
            </w:tcBorders>
            <w:vAlign w:val="center"/>
          </w:tcPr>
          <w:p w:rsidR="00922D90" w:rsidRDefault="00922D90" w:rsidP="001F13EC">
            <w:pPr>
              <w:spacing w:line="400" w:lineRule="exact"/>
              <w:ind w:leftChars="-53" w:left="-111" w:rightChars="-51" w:right="-107"/>
              <w:jc w:val="center"/>
              <w:rPr>
                <w:rFonts w:ascii="仿宋_GB2312" w:eastAsia="仿宋_GB2312" w:hAnsi="仿宋_GB2312" w:cs="仿宋_GB2312"/>
                <w:kern w:val="0"/>
                <w:sz w:val="24"/>
              </w:rPr>
            </w:pPr>
          </w:p>
        </w:tc>
        <w:tc>
          <w:tcPr>
            <w:tcW w:w="500" w:type="dxa"/>
            <w:tcBorders>
              <w:top w:val="single" w:sz="4" w:space="0" w:color="auto"/>
              <w:left w:val="single" w:sz="4" w:space="0" w:color="auto"/>
              <w:right w:val="single" w:sz="4" w:space="0" w:color="auto"/>
            </w:tcBorders>
            <w:vAlign w:val="center"/>
          </w:tcPr>
          <w:p w:rsidR="00922D90" w:rsidRDefault="00922D90" w:rsidP="001F13EC">
            <w:pPr>
              <w:spacing w:line="400" w:lineRule="exact"/>
              <w:ind w:leftChars="-53" w:left="-111" w:rightChars="-51" w:right="-107"/>
              <w:jc w:val="center"/>
              <w:rPr>
                <w:rFonts w:ascii="仿宋_GB2312" w:eastAsia="仿宋_GB2312" w:hAnsi="仿宋_GB2312" w:cs="仿宋_GB2312"/>
                <w:kern w:val="0"/>
                <w:sz w:val="24"/>
              </w:rPr>
            </w:pPr>
          </w:p>
        </w:tc>
        <w:tc>
          <w:tcPr>
            <w:tcW w:w="500" w:type="dxa"/>
            <w:tcBorders>
              <w:left w:val="single" w:sz="4" w:space="0" w:color="auto"/>
              <w:right w:val="single" w:sz="4" w:space="0" w:color="auto"/>
            </w:tcBorders>
            <w:vAlign w:val="center"/>
          </w:tcPr>
          <w:p w:rsidR="00922D90" w:rsidRDefault="00922D90" w:rsidP="001F13EC">
            <w:pPr>
              <w:spacing w:line="400" w:lineRule="exact"/>
              <w:ind w:leftChars="-53" w:left="-111" w:rightChars="-51" w:right="-107"/>
              <w:jc w:val="center"/>
              <w:rPr>
                <w:rFonts w:ascii="仿宋_GB2312" w:eastAsia="仿宋_GB2312" w:hAnsi="仿宋_GB2312" w:cs="仿宋_GB2312"/>
                <w:kern w:val="0"/>
                <w:sz w:val="24"/>
              </w:rPr>
            </w:pPr>
          </w:p>
        </w:tc>
        <w:tc>
          <w:tcPr>
            <w:tcW w:w="505" w:type="dxa"/>
            <w:tcBorders>
              <w:left w:val="single" w:sz="4" w:space="0" w:color="auto"/>
              <w:right w:val="single" w:sz="4" w:space="0" w:color="auto"/>
            </w:tcBorders>
            <w:vAlign w:val="center"/>
          </w:tcPr>
          <w:p w:rsidR="00922D90" w:rsidRDefault="00922D90" w:rsidP="001F13EC">
            <w:pPr>
              <w:spacing w:line="400" w:lineRule="exact"/>
              <w:ind w:leftChars="-53" w:left="-111" w:rightChars="-51" w:right="-107"/>
              <w:jc w:val="center"/>
              <w:rPr>
                <w:rFonts w:ascii="仿宋_GB2312" w:eastAsia="仿宋_GB2312" w:hAnsi="仿宋_GB2312" w:cs="仿宋_GB2312"/>
                <w:kern w:val="0"/>
                <w:sz w:val="24"/>
              </w:rPr>
            </w:pPr>
          </w:p>
        </w:tc>
        <w:tc>
          <w:tcPr>
            <w:tcW w:w="685" w:type="dxa"/>
            <w:vMerge/>
            <w:tcBorders>
              <w:left w:val="single" w:sz="4" w:space="0" w:color="auto"/>
              <w:right w:val="single" w:sz="4" w:space="0" w:color="auto"/>
            </w:tcBorders>
            <w:vAlign w:val="center"/>
          </w:tcPr>
          <w:p w:rsidR="00922D90" w:rsidRDefault="00922D90" w:rsidP="001F13EC">
            <w:pPr>
              <w:spacing w:line="400" w:lineRule="exact"/>
              <w:ind w:leftChars="-53" w:left="-111" w:rightChars="-51" w:right="-107"/>
              <w:jc w:val="center"/>
              <w:rPr>
                <w:rFonts w:ascii="仿宋_GB2312" w:eastAsia="仿宋_GB2312" w:hAnsi="仿宋_GB2312" w:cs="仿宋_GB2312"/>
                <w:kern w:val="0"/>
                <w:sz w:val="24"/>
              </w:rPr>
            </w:pPr>
          </w:p>
        </w:tc>
        <w:tc>
          <w:tcPr>
            <w:tcW w:w="685" w:type="dxa"/>
            <w:vMerge/>
            <w:tcBorders>
              <w:left w:val="single" w:sz="4" w:space="0" w:color="auto"/>
              <w:right w:val="single" w:sz="4" w:space="0" w:color="auto"/>
            </w:tcBorders>
            <w:vAlign w:val="center"/>
          </w:tcPr>
          <w:p w:rsidR="00922D90" w:rsidRDefault="00922D90" w:rsidP="001F13EC">
            <w:pPr>
              <w:spacing w:line="320" w:lineRule="exact"/>
              <w:rPr>
                <w:rFonts w:ascii="仿宋_GB2312" w:eastAsia="仿宋_GB2312" w:hAnsi="仿宋_GB2312" w:cs="仿宋_GB2312"/>
                <w:sz w:val="24"/>
              </w:rPr>
            </w:pPr>
          </w:p>
        </w:tc>
        <w:tc>
          <w:tcPr>
            <w:tcW w:w="686" w:type="dxa"/>
            <w:vMerge/>
            <w:tcBorders>
              <w:left w:val="single" w:sz="4" w:space="0" w:color="auto"/>
              <w:right w:val="single" w:sz="4" w:space="0" w:color="auto"/>
            </w:tcBorders>
            <w:vAlign w:val="center"/>
          </w:tcPr>
          <w:p w:rsidR="00922D90" w:rsidRDefault="00922D90" w:rsidP="001F13EC">
            <w:pPr>
              <w:spacing w:line="320" w:lineRule="exact"/>
              <w:rPr>
                <w:rFonts w:ascii="仿宋_GB2312" w:eastAsia="仿宋_GB2312" w:hAnsi="仿宋_GB2312" w:cs="仿宋_GB2312"/>
                <w:sz w:val="24"/>
              </w:rPr>
            </w:pPr>
          </w:p>
        </w:tc>
        <w:tc>
          <w:tcPr>
            <w:tcW w:w="685" w:type="dxa"/>
            <w:vMerge/>
            <w:tcBorders>
              <w:left w:val="single" w:sz="4" w:space="0" w:color="auto"/>
              <w:right w:val="single" w:sz="4" w:space="0" w:color="auto"/>
            </w:tcBorders>
            <w:vAlign w:val="center"/>
          </w:tcPr>
          <w:p w:rsidR="00922D90" w:rsidRDefault="00922D90" w:rsidP="001F13EC">
            <w:pPr>
              <w:spacing w:line="320" w:lineRule="exact"/>
              <w:rPr>
                <w:rFonts w:ascii="仿宋_GB2312" w:eastAsia="仿宋_GB2312" w:hAnsi="仿宋_GB2312" w:cs="仿宋_GB2312"/>
                <w:sz w:val="24"/>
              </w:rPr>
            </w:pPr>
          </w:p>
        </w:tc>
        <w:tc>
          <w:tcPr>
            <w:tcW w:w="690" w:type="dxa"/>
            <w:vMerge/>
            <w:tcBorders>
              <w:left w:val="single" w:sz="4" w:space="0" w:color="auto"/>
              <w:right w:val="single" w:sz="4" w:space="0" w:color="auto"/>
            </w:tcBorders>
            <w:vAlign w:val="center"/>
          </w:tcPr>
          <w:p w:rsidR="00922D90" w:rsidRDefault="00922D90" w:rsidP="001F13EC">
            <w:pPr>
              <w:spacing w:line="320" w:lineRule="exact"/>
              <w:rPr>
                <w:rFonts w:ascii="仿宋_GB2312" w:eastAsia="仿宋_GB2312" w:hAnsi="仿宋_GB2312" w:cs="仿宋_GB2312"/>
                <w:sz w:val="24"/>
              </w:rPr>
            </w:pPr>
          </w:p>
        </w:tc>
      </w:tr>
      <w:tr w:rsidR="00922D90" w:rsidTr="001F13EC">
        <w:trPr>
          <w:trHeight w:val="406"/>
          <w:jc w:val="center"/>
        </w:trPr>
        <w:tc>
          <w:tcPr>
            <w:tcW w:w="1136" w:type="dxa"/>
            <w:vMerge w:val="restart"/>
            <w:tcBorders>
              <w:top w:val="nil"/>
              <w:left w:val="single" w:sz="4" w:space="0" w:color="auto"/>
              <w:right w:val="single" w:sz="4" w:space="0" w:color="auto"/>
            </w:tcBorders>
            <w:vAlign w:val="center"/>
          </w:tcPr>
          <w:p w:rsidR="00922D90" w:rsidRDefault="00922D90" w:rsidP="001F13EC">
            <w:pPr>
              <w:spacing w:line="400" w:lineRule="exact"/>
              <w:ind w:leftChars="-53" w:left="-111" w:rightChars="-51" w:right="-107"/>
              <w:jc w:val="center"/>
              <w:rPr>
                <w:rFonts w:ascii="仿宋_GB2312" w:eastAsia="仿宋_GB2312" w:hAnsi="仿宋_GB2312" w:cs="仿宋_GB2312"/>
                <w:sz w:val="24"/>
              </w:rPr>
            </w:pPr>
            <w:r>
              <w:rPr>
                <w:rFonts w:ascii="仿宋_GB2312" w:eastAsia="仿宋_GB2312" w:hAnsi="仿宋_GB2312" w:cs="仿宋_GB2312" w:hint="eastAsia"/>
                <w:sz w:val="24"/>
              </w:rPr>
              <w:t>乡镇</w:t>
            </w:r>
          </w:p>
        </w:tc>
        <w:tc>
          <w:tcPr>
            <w:tcW w:w="493" w:type="dxa"/>
            <w:vMerge w:val="restart"/>
            <w:tcBorders>
              <w:top w:val="nil"/>
              <w:left w:val="single" w:sz="4" w:space="0" w:color="auto"/>
              <w:right w:val="single" w:sz="4" w:space="0" w:color="auto"/>
            </w:tcBorders>
            <w:vAlign w:val="center"/>
          </w:tcPr>
          <w:p w:rsidR="00922D90" w:rsidRDefault="00922D90" w:rsidP="001F13EC">
            <w:pPr>
              <w:spacing w:line="320" w:lineRule="exact"/>
              <w:rPr>
                <w:rFonts w:ascii="仿宋_GB2312" w:eastAsia="仿宋_GB2312" w:hAnsi="仿宋_GB2312" w:cs="仿宋_GB2312"/>
                <w:sz w:val="24"/>
              </w:rPr>
            </w:pPr>
          </w:p>
        </w:tc>
        <w:tc>
          <w:tcPr>
            <w:tcW w:w="493" w:type="dxa"/>
            <w:vMerge w:val="restart"/>
            <w:tcBorders>
              <w:top w:val="nil"/>
              <w:left w:val="single" w:sz="4" w:space="0" w:color="auto"/>
              <w:right w:val="single" w:sz="4" w:space="0" w:color="auto"/>
            </w:tcBorders>
            <w:vAlign w:val="center"/>
          </w:tcPr>
          <w:p w:rsidR="00922D90" w:rsidRDefault="00922D90" w:rsidP="001F13EC">
            <w:pPr>
              <w:spacing w:line="320" w:lineRule="exact"/>
              <w:rPr>
                <w:rFonts w:ascii="仿宋_GB2312" w:eastAsia="仿宋_GB2312" w:hAnsi="仿宋_GB2312" w:cs="仿宋_GB2312"/>
                <w:sz w:val="24"/>
              </w:rPr>
            </w:pPr>
          </w:p>
        </w:tc>
        <w:tc>
          <w:tcPr>
            <w:tcW w:w="493" w:type="dxa"/>
            <w:vMerge w:val="restart"/>
            <w:tcBorders>
              <w:top w:val="nil"/>
              <w:left w:val="single" w:sz="4" w:space="0" w:color="auto"/>
              <w:right w:val="single" w:sz="4" w:space="0" w:color="auto"/>
            </w:tcBorders>
            <w:vAlign w:val="center"/>
          </w:tcPr>
          <w:p w:rsidR="00922D90" w:rsidRDefault="00922D90" w:rsidP="001F13EC">
            <w:pPr>
              <w:spacing w:line="320" w:lineRule="exact"/>
              <w:rPr>
                <w:rFonts w:ascii="仿宋_GB2312" w:eastAsia="仿宋_GB2312" w:hAnsi="仿宋_GB2312" w:cs="仿宋_GB2312"/>
                <w:sz w:val="24"/>
              </w:rPr>
            </w:pPr>
          </w:p>
        </w:tc>
        <w:tc>
          <w:tcPr>
            <w:tcW w:w="495" w:type="dxa"/>
            <w:vMerge w:val="restart"/>
            <w:tcBorders>
              <w:top w:val="nil"/>
              <w:left w:val="single" w:sz="4" w:space="0" w:color="auto"/>
              <w:right w:val="single" w:sz="4" w:space="0" w:color="auto"/>
            </w:tcBorders>
            <w:vAlign w:val="center"/>
          </w:tcPr>
          <w:p w:rsidR="00922D90" w:rsidRDefault="00922D90" w:rsidP="001F13EC">
            <w:pPr>
              <w:spacing w:line="320" w:lineRule="exact"/>
              <w:rPr>
                <w:rFonts w:ascii="仿宋_GB2312" w:eastAsia="仿宋_GB2312" w:hAnsi="仿宋_GB2312" w:cs="仿宋_GB2312"/>
                <w:sz w:val="24"/>
              </w:rPr>
            </w:pPr>
          </w:p>
        </w:tc>
        <w:tc>
          <w:tcPr>
            <w:tcW w:w="500" w:type="dxa"/>
            <w:vMerge w:val="restart"/>
            <w:tcBorders>
              <w:top w:val="nil"/>
              <w:left w:val="single" w:sz="4" w:space="0" w:color="auto"/>
              <w:right w:val="single" w:sz="4" w:space="0" w:color="auto"/>
            </w:tcBorders>
            <w:vAlign w:val="center"/>
          </w:tcPr>
          <w:p w:rsidR="00922D90" w:rsidRDefault="00922D90" w:rsidP="001F13EC">
            <w:pPr>
              <w:spacing w:line="320" w:lineRule="exact"/>
              <w:rPr>
                <w:rFonts w:ascii="仿宋_GB2312" w:eastAsia="仿宋_GB2312" w:hAnsi="仿宋_GB2312" w:cs="仿宋_GB2312"/>
                <w:sz w:val="24"/>
              </w:rPr>
            </w:pPr>
          </w:p>
        </w:tc>
        <w:tc>
          <w:tcPr>
            <w:tcW w:w="639" w:type="dxa"/>
            <w:vMerge w:val="restart"/>
            <w:tcBorders>
              <w:top w:val="nil"/>
              <w:left w:val="single" w:sz="4" w:space="0" w:color="auto"/>
              <w:right w:val="single" w:sz="4" w:space="0" w:color="auto"/>
            </w:tcBorders>
            <w:vAlign w:val="center"/>
          </w:tcPr>
          <w:p w:rsidR="00922D90" w:rsidRDefault="00922D90" w:rsidP="001F13EC">
            <w:pPr>
              <w:spacing w:line="320" w:lineRule="exact"/>
              <w:rPr>
                <w:rFonts w:ascii="仿宋_GB2312" w:eastAsia="仿宋_GB2312" w:hAnsi="仿宋_GB2312" w:cs="仿宋_GB2312"/>
                <w:sz w:val="24"/>
              </w:rPr>
            </w:pPr>
          </w:p>
        </w:tc>
        <w:tc>
          <w:tcPr>
            <w:tcW w:w="640" w:type="dxa"/>
            <w:vMerge w:val="restart"/>
            <w:tcBorders>
              <w:top w:val="nil"/>
              <w:left w:val="single" w:sz="4" w:space="0" w:color="auto"/>
              <w:right w:val="single" w:sz="4" w:space="0" w:color="auto"/>
            </w:tcBorders>
            <w:vAlign w:val="center"/>
          </w:tcPr>
          <w:p w:rsidR="00922D90" w:rsidRDefault="00922D90" w:rsidP="001F13EC">
            <w:pPr>
              <w:spacing w:line="320" w:lineRule="exact"/>
              <w:rPr>
                <w:rFonts w:ascii="仿宋_GB2312" w:eastAsia="仿宋_GB2312" w:hAnsi="仿宋_GB2312" w:cs="仿宋_GB2312"/>
                <w:sz w:val="24"/>
              </w:rPr>
            </w:pPr>
          </w:p>
        </w:tc>
        <w:tc>
          <w:tcPr>
            <w:tcW w:w="597" w:type="dxa"/>
            <w:vMerge w:val="restart"/>
            <w:tcBorders>
              <w:top w:val="nil"/>
              <w:left w:val="single" w:sz="4" w:space="0" w:color="auto"/>
              <w:right w:val="single" w:sz="4" w:space="0" w:color="auto"/>
            </w:tcBorders>
            <w:vAlign w:val="center"/>
          </w:tcPr>
          <w:p w:rsidR="00922D90" w:rsidRDefault="00922D90" w:rsidP="001F13EC">
            <w:pPr>
              <w:spacing w:line="320" w:lineRule="exact"/>
              <w:rPr>
                <w:rFonts w:ascii="仿宋_GB2312" w:eastAsia="仿宋_GB2312" w:hAnsi="仿宋_GB2312" w:cs="仿宋_GB2312"/>
                <w:sz w:val="24"/>
              </w:rPr>
            </w:pPr>
          </w:p>
        </w:tc>
        <w:tc>
          <w:tcPr>
            <w:tcW w:w="597" w:type="dxa"/>
            <w:vMerge w:val="restart"/>
            <w:tcBorders>
              <w:top w:val="nil"/>
              <w:left w:val="single" w:sz="4" w:space="0" w:color="auto"/>
              <w:right w:val="single" w:sz="4" w:space="0" w:color="auto"/>
            </w:tcBorders>
            <w:vAlign w:val="center"/>
          </w:tcPr>
          <w:p w:rsidR="00922D90" w:rsidRDefault="00922D90" w:rsidP="001F13EC">
            <w:pPr>
              <w:spacing w:line="320" w:lineRule="exact"/>
              <w:rPr>
                <w:rFonts w:ascii="仿宋_GB2312" w:eastAsia="仿宋_GB2312" w:hAnsi="仿宋_GB2312" w:cs="仿宋_GB2312"/>
                <w:sz w:val="24"/>
              </w:rPr>
            </w:pPr>
          </w:p>
        </w:tc>
        <w:tc>
          <w:tcPr>
            <w:tcW w:w="603" w:type="dxa"/>
            <w:vMerge w:val="restart"/>
            <w:tcBorders>
              <w:top w:val="nil"/>
              <w:left w:val="single" w:sz="4" w:space="0" w:color="auto"/>
              <w:right w:val="single" w:sz="4" w:space="0" w:color="auto"/>
            </w:tcBorders>
            <w:vAlign w:val="center"/>
          </w:tcPr>
          <w:p w:rsidR="00922D90" w:rsidRDefault="00922D90" w:rsidP="001F13EC">
            <w:pPr>
              <w:spacing w:line="320" w:lineRule="exact"/>
              <w:rPr>
                <w:rFonts w:ascii="仿宋_GB2312" w:eastAsia="仿宋_GB2312" w:hAnsi="仿宋_GB2312" w:cs="仿宋_GB2312"/>
                <w:sz w:val="24"/>
              </w:rPr>
            </w:pPr>
          </w:p>
        </w:tc>
        <w:tc>
          <w:tcPr>
            <w:tcW w:w="597" w:type="dxa"/>
            <w:vMerge w:val="restart"/>
            <w:tcBorders>
              <w:top w:val="nil"/>
              <w:left w:val="single" w:sz="4" w:space="0" w:color="auto"/>
              <w:right w:val="single" w:sz="4" w:space="0" w:color="auto"/>
            </w:tcBorders>
            <w:vAlign w:val="center"/>
          </w:tcPr>
          <w:p w:rsidR="00922D90" w:rsidRDefault="00922D90" w:rsidP="001F13EC">
            <w:pPr>
              <w:spacing w:line="320" w:lineRule="exact"/>
              <w:rPr>
                <w:rFonts w:ascii="仿宋_GB2312" w:eastAsia="仿宋_GB2312" w:hAnsi="仿宋_GB2312" w:cs="仿宋_GB2312"/>
                <w:sz w:val="24"/>
              </w:rPr>
            </w:pPr>
          </w:p>
        </w:tc>
        <w:tc>
          <w:tcPr>
            <w:tcW w:w="597" w:type="dxa"/>
            <w:vMerge w:val="restart"/>
            <w:tcBorders>
              <w:top w:val="nil"/>
              <w:left w:val="single" w:sz="4" w:space="0" w:color="auto"/>
              <w:right w:val="single" w:sz="4" w:space="0" w:color="auto"/>
            </w:tcBorders>
            <w:vAlign w:val="center"/>
          </w:tcPr>
          <w:p w:rsidR="00922D90" w:rsidRDefault="00922D90" w:rsidP="001F13EC">
            <w:pPr>
              <w:spacing w:line="320" w:lineRule="exact"/>
              <w:rPr>
                <w:rFonts w:ascii="仿宋_GB2312" w:eastAsia="仿宋_GB2312" w:hAnsi="仿宋_GB2312" w:cs="仿宋_GB2312"/>
                <w:sz w:val="24"/>
              </w:rPr>
            </w:pPr>
          </w:p>
        </w:tc>
        <w:tc>
          <w:tcPr>
            <w:tcW w:w="602" w:type="dxa"/>
            <w:vMerge w:val="restart"/>
            <w:tcBorders>
              <w:top w:val="single" w:sz="4" w:space="0" w:color="auto"/>
              <w:left w:val="single" w:sz="4" w:space="0" w:color="auto"/>
              <w:right w:val="single" w:sz="4" w:space="0" w:color="auto"/>
            </w:tcBorders>
            <w:vAlign w:val="center"/>
          </w:tcPr>
          <w:p w:rsidR="00922D90" w:rsidRDefault="00922D90" w:rsidP="001F13EC">
            <w:pPr>
              <w:spacing w:line="400" w:lineRule="exact"/>
              <w:ind w:leftChars="-53" w:left="-111" w:rightChars="-51" w:right="-107"/>
              <w:jc w:val="center"/>
              <w:rPr>
                <w:rFonts w:ascii="仿宋_GB2312" w:eastAsia="仿宋_GB2312" w:hAnsi="仿宋_GB2312" w:cs="仿宋_GB2312"/>
                <w:kern w:val="0"/>
                <w:sz w:val="24"/>
              </w:rPr>
            </w:pPr>
          </w:p>
        </w:tc>
        <w:tc>
          <w:tcPr>
            <w:tcW w:w="499" w:type="dxa"/>
            <w:vMerge w:val="restart"/>
            <w:tcBorders>
              <w:left w:val="single" w:sz="4" w:space="0" w:color="auto"/>
              <w:right w:val="single" w:sz="4" w:space="0" w:color="auto"/>
            </w:tcBorders>
            <w:vAlign w:val="center"/>
          </w:tcPr>
          <w:p w:rsidR="00922D90" w:rsidRDefault="00922D90" w:rsidP="001F13EC">
            <w:pPr>
              <w:spacing w:line="400" w:lineRule="exact"/>
              <w:ind w:leftChars="-53" w:left="-111" w:rightChars="-51" w:right="-107"/>
              <w:jc w:val="center"/>
              <w:rPr>
                <w:rFonts w:ascii="仿宋_GB2312" w:eastAsia="仿宋_GB2312" w:hAnsi="仿宋_GB2312" w:cs="仿宋_GB2312"/>
                <w:kern w:val="0"/>
                <w:sz w:val="24"/>
              </w:rPr>
            </w:pPr>
          </w:p>
        </w:tc>
        <w:tc>
          <w:tcPr>
            <w:tcW w:w="500" w:type="dxa"/>
            <w:tcBorders>
              <w:left w:val="single" w:sz="4" w:space="0" w:color="auto"/>
              <w:right w:val="single" w:sz="4" w:space="0" w:color="auto"/>
            </w:tcBorders>
            <w:vAlign w:val="center"/>
          </w:tcPr>
          <w:p w:rsidR="00922D90" w:rsidRDefault="00922D90" w:rsidP="001F13EC">
            <w:pPr>
              <w:spacing w:line="400" w:lineRule="exact"/>
              <w:ind w:leftChars="-53" w:left="-111" w:rightChars="-51" w:right="-107"/>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市级</w:t>
            </w:r>
          </w:p>
        </w:tc>
        <w:tc>
          <w:tcPr>
            <w:tcW w:w="500" w:type="dxa"/>
            <w:tcBorders>
              <w:top w:val="single" w:sz="4" w:space="0" w:color="auto"/>
              <w:left w:val="single" w:sz="4" w:space="0" w:color="auto"/>
              <w:bottom w:val="single" w:sz="4" w:space="0" w:color="auto"/>
              <w:right w:val="single" w:sz="4" w:space="0" w:color="auto"/>
            </w:tcBorders>
            <w:vAlign w:val="center"/>
          </w:tcPr>
          <w:p w:rsidR="00922D90" w:rsidRDefault="00922D90" w:rsidP="001F13EC">
            <w:pPr>
              <w:spacing w:line="400" w:lineRule="exact"/>
              <w:ind w:leftChars="-53" w:left="-111" w:rightChars="-51" w:right="-107"/>
              <w:jc w:val="center"/>
              <w:rPr>
                <w:rFonts w:ascii="仿宋_GB2312" w:eastAsia="仿宋_GB2312" w:hAnsi="仿宋_GB2312" w:cs="仿宋_GB2312"/>
                <w:kern w:val="0"/>
                <w:sz w:val="24"/>
              </w:rPr>
            </w:pPr>
          </w:p>
        </w:tc>
        <w:tc>
          <w:tcPr>
            <w:tcW w:w="500" w:type="dxa"/>
            <w:tcBorders>
              <w:top w:val="single" w:sz="4" w:space="0" w:color="auto"/>
              <w:left w:val="single" w:sz="4" w:space="0" w:color="auto"/>
              <w:bottom w:val="single" w:sz="4" w:space="0" w:color="auto"/>
              <w:right w:val="single" w:sz="4" w:space="0" w:color="auto"/>
            </w:tcBorders>
            <w:vAlign w:val="center"/>
          </w:tcPr>
          <w:p w:rsidR="00922D90" w:rsidRDefault="00922D90" w:rsidP="001F13EC">
            <w:pPr>
              <w:spacing w:line="400" w:lineRule="exact"/>
              <w:ind w:leftChars="-53" w:left="-111" w:rightChars="-51" w:right="-107"/>
              <w:jc w:val="center"/>
              <w:rPr>
                <w:rFonts w:ascii="仿宋_GB2312" w:eastAsia="仿宋_GB2312" w:hAnsi="仿宋_GB2312" w:cs="仿宋_GB2312"/>
                <w:kern w:val="0"/>
                <w:sz w:val="24"/>
              </w:rPr>
            </w:pPr>
          </w:p>
        </w:tc>
        <w:tc>
          <w:tcPr>
            <w:tcW w:w="500" w:type="dxa"/>
            <w:tcBorders>
              <w:left w:val="single" w:sz="4" w:space="0" w:color="auto"/>
              <w:right w:val="single" w:sz="4" w:space="0" w:color="auto"/>
            </w:tcBorders>
            <w:vAlign w:val="center"/>
          </w:tcPr>
          <w:p w:rsidR="00922D90" w:rsidRDefault="00922D90" w:rsidP="001F13EC">
            <w:pPr>
              <w:spacing w:line="400" w:lineRule="exact"/>
              <w:ind w:leftChars="-53" w:left="-111" w:rightChars="-51" w:right="-107"/>
              <w:jc w:val="center"/>
              <w:rPr>
                <w:rFonts w:ascii="仿宋_GB2312" w:eastAsia="仿宋_GB2312" w:hAnsi="仿宋_GB2312" w:cs="仿宋_GB2312"/>
                <w:kern w:val="0"/>
                <w:sz w:val="24"/>
              </w:rPr>
            </w:pPr>
          </w:p>
        </w:tc>
        <w:tc>
          <w:tcPr>
            <w:tcW w:w="505" w:type="dxa"/>
            <w:tcBorders>
              <w:left w:val="single" w:sz="4" w:space="0" w:color="auto"/>
              <w:right w:val="single" w:sz="4" w:space="0" w:color="auto"/>
            </w:tcBorders>
            <w:vAlign w:val="center"/>
          </w:tcPr>
          <w:p w:rsidR="00922D90" w:rsidRDefault="00922D90" w:rsidP="001F13EC">
            <w:pPr>
              <w:spacing w:line="400" w:lineRule="exact"/>
              <w:ind w:leftChars="-53" w:left="-111" w:rightChars="-51" w:right="-107"/>
              <w:jc w:val="center"/>
              <w:rPr>
                <w:rFonts w:ascii="仿宋_GB2312" w:eastAsia="仿宋_GB2312" w:hAnsi="仿宋_GB2312" w:cs="仿宋_GB2312"/>
                <w:kern w:val="0"/>
                <w:sz w:val="24"/>
              </w:rPr>
            </w:pPr>
          </w:p>
        </w:tc>
        <w:tc>
          <w:tcPr>
            <w:tcW w:w="685" w:type="dxa"/>
            <w:vMerge w:val="restart"/>
            <w:tcBorders>
              <w:top w:val="single" w:sz="4" w:space="0" w:color="auto"/>
              <w:left w:val="single" w:sz="4" w:space="0" w:color="auto"/>
              <w:right w:val="single" w:sz="4" w:space="0" w:color="auto"/>
            </w:tcBorders>
            <w:vAlign w:val="center"/>
          </w:tcPr>
          <w:p w:rsidR="00922D90" w:rsidRDefault="00922D90" w:rsidP="001F13EC">
            <w:pPr>
              <w:spacing w:line="400" w:lineRule="exact"/>
              <w:ind w:leftChars="-53" w:left="-111" w:rightChars="-51" w:right="-107"/>
              <w:jc w:val="center"/>
              <w:rPr>
                <w:rFonts w:ascii="仿宋_GB2312" w:eastAsia="仿宋_GB2312" w:hAnsi="仿宋_GB2312" w:cs="仿宋_GB2312"/>
                <w:kern w:val="0"/>
                <w:sz w:val="24"/>
              </w:rPr>
            </w:pPr>
          </w:p>
        </w:tc>
        <w:tc>
          <w:tcPr>
            <w:tcW w:w="685" w:type="dxa"/>
            <w:vMerge w:val="restart"/>
            <w:tcBorders>
              <w:top w:val="single" w:sz="4" w:space="0" w:color="auto"/>
              <w:left w:val="single" w:sz="4" w:space="0" w:color="auto"/>
              <w:right w:val="single" w:sz="4" w:space="0" w:color="auto"/>
            </w:tcBorders>
            <w:vAlign w:val="center"/>
          </w:tcPr>
          <w:p w:rsidR="00922D90" w:rsidRDefault="00922D90" w:rsidP="001F13EC">
            <w:pPr>
              <w:spacing w:line="320" w:lineRule="exact"/>
              <w:rPr>
                <w:rFonts w:ascii="仿宋_GB2312" w:eastAsia="仿宋_GB2312" w:hAnsi="仿宋_GB2312" w:cs="仿宋_GB2312"/>
                <w:sz w:val="24"/>
              </w:rPr>
            </w:pPr>
          </w:p>
        </w:tc>
        <w:tc>
          <w:tcPr>
            <w:tcW w:w="686" w:type="dxa"/>
            <w:vMerge w:val="restart"/>
            <w:tcBorders>
              <w:top w:val="single" w:sz="4" w:space="0" w:color="auto"/>
              <w:left w:val="single" w:sz="4" w:space="0" w:color="auto"/>
              <w:right w:val="single" w:sz="4" w:space="0" w:color="auto"/>
            </w:tcBorders>
            <w:vAlign w:val="center"/>
          </w:tcPr>
          <w:p w:rsidR="00922D90" w:rsidRDefault="00922D90" w:rsidP="001F13EC">
            <w:pPr>
              <w:spacing w:line="320" w:lineRule="exact"/>
              <w:rPr>
                <w:rFonts w:ascii="仿宋_GB2312" w:eastAsia="仿宋_GB2312" w:hAnsi="仿宋_GB2312" w:cs="仿宋_GB2312"/>
                <w:sz w:val="24"/>
              </w:rPr>
            </w:pPr>
          </w:p>
        </w:tc>
        <w:tc>
          <w:tcPr>
            <w:tcW w:w="685" w:type="dxa"/>
            <w:vMerge w:val="restart"/>
            <w:tcBorders>
              <w:top w:val="single" w:sz="4" w:space="0" w:color="auto"/>
              <w:left w:val="single" w:sz="4" w:space="0" w:color="auto"/>
              <w:right w:val="single" w:sz="4" w:space="0" w:color="auto"/>
            </w:tcBorders>
            <w:vAlign w:val="center"/>
          </w:tcPr>
          <w:p w:rsidR="00922D90" w:rsidRDefault="00922D90" w:rsidP="001F13EC">
            <w:pPr>
              <w:spacing w:line="320" w:lineRule="exact"/>
              <w:rPr>
                <w:rFonts w:ascii="仿宋_GB2312" w:eastAsia="仿宋_GB2312" w:hAnsi="仿宋_GB2312" w:cs="仿宋_GB2312"/>
                <w:sz w:val="24"/>
              </w:rPr>
            </w:pPr>
          </w:p>
        </w:tc>
        <w:tc>
          <w:tcPr>
            <w:tcW w:w="690" w:type="dxa"/>
            <w:vMerge w:val="restart"/>
            <w:tcBorders>
              <w:top w:val="single" w:sz="4" w:space="0" w:color="auto"/>
              <w:left w:val="single" w:sz="4" w:space="0" w:color="auto"/>
              <w:right w:val="single" w:sz="4" w:space="0" w:color="auto"/>
            </w:tcBorders>
            <w:vAlign w:val="center"/>
          </w:tcPr>
          <w:p w:rsidR="00922D90" w:rsidRDefault="00922D90" w:rsidP="001F13EC">
            <w:pPr>
              <w:spacing w:line="320" w:lineRule="exact"/>
              <w:rPr>
                <w:rFonts w:ascii="仿宋_GB2312" w:eastAsia="仿宋_GB2312" w:hAnsi="仿宋_GB2312" w:cs="仿宋_GB2312"/>
                <w:sz w:val="24"/>
              </w:rPr>
            </w:pPr>
          </w:p>
        </w:tc>
      </w:tr>
      <w:tr w:rsidR="00922D90" w:rsidTr="001F13EC">
        <w:trPr>
          <w:trHeight w:val="406"/>
          <w:jc w:val="center"/>
        </w:trPr>
        <w:tc>
          <w:tcPr>
            <w:tcW w:w="1136" w:type="dxa"/>
            <w:vMerge/>
            <w:tcBorders>
              <w:left w:val="single" w:sz="4" w:space="0" w:color="auto"/>
              <w:right w:val="single" w:sz="4" w:space="0" w:color="auto"/>
            </w:tcBorders>
            <w:vAlign w:val="center"/>
          </w:tcPr>
          <w:p w:rsidR="00922D90" w:rsidRDefault="00922D90" w:rsidP="001F13EC">
            <w:pPr>
              <w:spacing w:line="400" w:lineRule="exact"/>
              <w:ind w:leftChars="-53" w:left="-111" w:rightChars="-51" w:right="-107"/>
              <w:jc w:val="center"/>
              <w:rPr>
                <w:rFonts w:ascii="仿宋_GB2312" w:eastAsia="仿宋_GB2312" w:hAnsi="仿宋_GB2312" w:cs="仿宋_GB2312"/>
                <w:kern w:val="0"/>
                <w:sz w:val="24"/>
              </w:rPr>
            </w:pPr>
          </w:p>
        </w:tc>
        <w:tc>
          <w:tcPr>
            <w:tcW w:w="493" w:type="dxa"/>
            <w:vMerge/>
            <w:tcBorders>
              <w:left w:val="single" w:sz="4" w:space="0" w:color="auto"/>
              <w:right w:val="single" w:sz="4" w:space="0" w:color="auto"/>
            </w:tcBorders>
            <w:vAlign w:val="center"/>
          </w:tcPr>
          <w:p w:rsidR="00922D90" w:rsidRDefault="00922D90" w:rsidP="001F13EC">
            <w:pPr>
              <w:spacing w:line="320" w:lineRule="exact"/>
              <w:rPr>
                <w:rFonts w:ascii="仿宋_GB2312" w:eastAsia="仿宋_GB2312" w:hAnsi="仿宋_GB2312" w:cs="仿宋_GB2312"/>
                <w:sz w:val="18"/>
                <w:szCs w:val="18"/>
              </w:rPr>
            </w:pPr>
          </w:p>
        </w:tc>
        <w:tc>
          <w:tcPr>
            <w:tcW w:w="493" w:type="dxa"/>
            <w:vMerge/>
            <w:tcBorders>
              <w:left w:val="single" w:sz="4" w:space="0" w:color="auto"/>
              <w:right w:val="single" w:sz="4" w:space="0" w:color="auto"/>
            </w:tcBorders>
            <w:vAlign w:val="center"/>
          </w:tcPr>
          <w:p w:rsidR="00922D90" w:rsidRDefault="00922D90" w:rsidP="001F13EC">
            <w:pPr>
              <w:spacing w:line="320" w:lineRule="exact"/>
              <w:rPr>
                <w:rFonts w:ascii="仿宋_GB2312" w:eastAsia="仿宋_GB2312" w:hAnsi="仿宋_GB2312" w:cs="仿宋_GB2312"/>
                <w:sz w:val="18"/>
                <w:szCs w:val="18"/>
              </w:rPr>
            </w:pPr>
          </w:p>
        </w:tc>
        <w:tc>
          <w:tcPr>
            <w:tcW w:w="493" w:type="dxa"/>
            <w:vMerge/>
            <w:tcBorders>
              <w:left w:val="single" w:sz="4" w:space="0" w:color="auto"/>
              <w:right w:val="single" w:sz="4" w:space="0" w:color="auto"/>
            </w:tcBorders>
            <w:vAlign w:val="center"/>
          </w:tcPr>
          <w:p w:rsidR="00922D90" w:rsidRDefault="00922D90" w:rsidP="001F13EC">
            <w:pPr>
              <w:spacing w:line="320" w:lineRule="exact"/>
              <w:rPr>
                <w:rFonts w:ascii="仿宋_GB2312" w:eastAsia="仿宋_GB2312" w:hAnsi="仿宋_GB2312" w:cs="仿宋_GB2312"/>
                <w:sz w:val="18"/>
                <w:szCs w:val="18"/>
              </w:rPr>
            </w:pPr>
          </w:p>
        </w:tc>
        <w:tc>
          <w:tcPr>
            <w:tcW w:w="495" w:type="dxa"/>
            <w:vMerge/>
            <w:tcBorders>
              <w:left w:val="single" w:sz="4" w:space="0" w:color="auto"/>
              <w:right w:val="single" w:sz="4" w:space="0" w:color="auto"/>
            </w:tcBorders>
            <w:vAlign w:val="center"/>
          </w:tcPr>
          <w:p w:rsidR="00922D90" w:rsidRDefault="00922D90" w:rsidP="001F13EC">
            <w:pPr>
              <w:spacing w:line="320" w:lineRule="exact"/>
              <w:rPr>
                <w:rFonts w:ascii="仿宋_GB2312" w:eastAsia="仿宋_GB2312" w:hAnsi="仿宋_GB2312" w:cs="仿宋_GB2312"/>
                <w:sz w:val="18"/>
                <w:szCs w:val="18"/>
              </w:rPr>
            </w:pPr>
          </w:p>
        </w:tc>
        <w:tc>
          <w:tcPr>
            <w:tcW w:w="500" w:type="dxa"/>
            <w:vMerge/>
            <w:tcBorders>
              <w:left w:val="single" w:sz="4" w:space="0" w:color="auto"/>
              <w:right w:val="single" w:sz="4" w:space="0" w:color="auto"/>
            </w:tcBorders>
            <w:vAlign w:val="center"/>
          </w:tcPr>
          <w:p w:rsidR="00922D90" w:rsidRDefault="00922D90" w:rsidP="001F13EC">
            <w:pPr>
              <w:spacing w:line="320" w:lineRule="exact"/>
              <w:rPr>
                <w:rFonts w:ascii="仿宋_GB2312" w:eastAsia="仿宋_GB2312" w:hAnsi="仿宋_GB2312" w:cs="仿宋_GB2312"/>
                <w:sz w:val="18"/>
                <w:szCs w:val="18"/>
              </w:rPr>
            </w:pPr>
          </w:p>
        </w:tc>
        <w:tc>
          <w:tcPr>
            <w:tcW w:w="639" w:type="dxa"/>
            <w:vMerge/>
            <w:tcBorders>
              <w:left w:val="single" w:sz="4" w:space="0" w:color="auto"/>
              <w:right w:val="single" w:sz="4" w:space="0" w:color="auto"/>
            </w:tcBorders>
            <w:vAlign w:val="center"/>
          </w:tcPr>
          <w:p w:rsidR="00922D90" w:rsidRDefault="00922D90" w:rsidP="001F13EC">
            <w:pPr>
              <w:spacing w:line="320" w:lineRule="exact"/>
              <w:rPr>
                <w:rFonts w:ascii="仿宋_GB2312" w:eastAsia="仿宋_GB2312" w:hAnsi="仿宋_GB2312" w:cs="仿宋_GB2312"/>
                <w:sz w:val="18"/>
                <w:szCs w:val="18"/>
              </w:rPr>
            </w:pPr>
          </w:p>
        </w:tc>
        <w:tc>
          <w:tcPr>
            <w:tcW w:w="640" w:type="dxa"/>
            <w:vMerge/>
            <w:tcBorders>
              <w:left w:val="single" w:sz="4" w:space="0" w:color="auto"/>
              <w:right w:val="single" w:sz="4" w:space="0" w:color="auto"/>
            </w:tcBorders>
            <w:vAlign w:val="center"/>
          </w:tcPr>
          <w:p w:rsidR="00922D90" w:rsidRDefault="00922D90" w:rsidP="001F13EC">
            <w:pPr>
              <w:spacing w:line="320" w:lineRule="exact"/>
              <w:rPr>
                <w:rFonts w:ascii="仿宋_GB2312" w:eastAsia="仿宋_GB2312" w:hAnsi="仿宋_GB2312" w:cs="仿宋_GB2312"/>
                <w:sz w:val="18"/>
                <w:szCs w:val="18"/>
              </w:rPr>
            </w:pPr>
          </w:p>
        </w:tc>
        <w:tc>
          <w:tcPr>
            <w:tcW w:w="597" w:type="dxa"/>
            <w:vMerge/>
            <w:tcBorders>
              <w:left w:val="single" w:sz="4" w:space="0" w:color="auto"/>
              <w:right w:val="single" w:sz="4" w:space="0" w:color="auto"/>
            </w:tcBorders>
            <w:vAlign w:val="center"/>
          </w:tcPr>
          <w:p w:rsidR="00922D90" w:rsidRDefault="00922D90" w:rsidP="001F13EC">
            <w:pPr>
              <w:spacing w:line="320" w:lineRule="exact"/>
              <w:rPr>
                <w:rFonts w:ascii="仿宋_GB2312" w:eastAsia="仿宋_GB2312" w:hAnsi="仿宋_GB2312" w:cs="仿宋_GB2312"/>
                <w:sz w:val="18"/>
                <w:szCs w:val="18"/>
              </w:rPr>
            </w:pPr>
          </w:p>
        </w:tc>
        <w:tc>
          <w:tcPr>
            <w:tcW w:w="597" w:type="dxa"/>
            <w:vMerge/>
            <w:tcBorders>
              <w:left w:val="single" w:sz="4" w:space="0" w:color="auto"/>
              <w:right w:val="single" w:sz="4" w:space="0" w:color="auto"/>
            </w:tcBorders>
            <w:vAlign w:val="center"/>
          </w:tcPr>
          <w:p w:rsidR="00922D90" w:rsidRDefault="00922D90" w:rsidP="001F13EC">
            <w:pPr>
              <w:spacing w:line="320" w:lineRule="exact"/>
              <w:rPr>
                <w:rFonts w:ascii="仿宋_GB2312" w:eastAsia="仿宋_GB2312" w:hAnsi="仿宋_GB2312" w:cs="仿宋_GB2312"/>
                <w:sz w:val="18"/>
                <w:szCs w:val="18"/>
              </w:rPr>
            </w:pPr>
          </w:p>
        </w:tc>
        <w:tc>
          <w:tcPr>
            <w:tcW w:w="603" w:type="dxa"/>
            <w:vMerge/>
            <w:tcBorders>
              <w:left w:val="single" w:sz="4" w:space="0" w:color="auto"/>
              <w:right w:val="single" w:sz="4" w:space="0" w:color="auto"/>
            </w:tcBorders>
            <w:vAlign w:val="center"/>
          </w:tcPr>
          <w:p w:rsidR="00922D90" w:rsidRDefault="00922D90" w:rsidP="001F13EC">
            <w:pPr>
              <w:spacing w:line="320" w:lineRule="exact"/>
              <w:rPr>
                <w:rFonts w:ascii="仿宋_GB2312" w:eastAsia="仿宋_GB2312" w:hAnsi="仿宋_GB2312" w:cs="仿宋_GB2312"/>
                <w:sz w:val="18"/>
                <w:szCs w:val="18"/>
              </w:rPr>
            </w:pPr>
          </w:p>
        </w:tc>
        <w:tc>
          <w:tcPr>
            <w:tcW w:w="597" w:type="dxa"/>
            <w:vMerge/>
            <w:tcBorders>
              <w:left w:val="single" w:sz="4" w:space="0" w:color="auto"/>
              <w:right w:val="single" w:sz="4" w:space="0" w:color="auto"/>
            </w:tcBorders>
            <w:vAlign w:val="center"/>
          </w:tcPr>
          <w:p w:rsidR="00922D90" w:rsidRDefault="00922D90" w:rsidP="001F13EC">
            <w:pPr>
              <w:spacing w:line="320" w:lineRule="exact"/>
              <w:rPr>
                <w:rFonts w:ascii="仿宋_GB2312" w:eastAsia="仿宋_GB2312" w:hAnsi="仿宋_GB2312" w:cs="仿宋_GB2312"/>
                <w:sz w:val="18"/>
                <w:szCs w:val="18"/>
              </w:rPr>
            </w:pPr>
          </w:p>
        </w:tc>
        <w:tc>
          <w:tcPr>
            <w:tcW w:w="597" w:type="dxa"/>
            <w:vMerge/>
            <w:tcBorders>
              <w:left w:val="single" w:sz="4" w:space="0" w:color="auto"/>
              <w:right w:val="single" w:sz="4" w:space="0" w:color="auto"/>
            </w:tcBorders>
            <w:vAlign w:val="center"/>
          </w:tcPr>
          <w:p w:rsidR="00922D90" w:rsidRDefault="00922D90" w:rsidP="001F13EC">
            <w:pPr>
              <w:spacing w:line="320" w:lineRule="exact"/>
              <w:rPr>
                <w:rFonts w:ascii="仿宋_GB2312" w:eastAsia="仿宋_GB2312" w:hAnsi="仿宋_GB2312" w:cs="仿宋_GB2312"/>
                <w:sz w:val="18"/>
                <w:szCs w:val="18"/>
              </w:rPr>
            </w:pPr>
          </w:p>
        </w:tc>
        <w:tc>
          <w:tcPr>
            <w:tcW w:w="602" w:type="dxa"/>
            <w:vMerge/>
            <w:tcBorders>
              <w:left w:val="single" w:sz="4" w:space="0" w:color="auto"/>
              <w:right w:val="single" w:sz="4" w:space="0" w:color="auto"/>
            </w:tcBorders>
            <w:vAlign w:val="center"/>
          </w:tcPr>
          <w:p w:rsidR="00922D90" w:rsidRDefault="00922D90" w:rsidP="001F13EC">
            <w:pPr>
              <w:spacing w:line="400" w:lineRule="exact"/>
              <w:ind w:leftChars="-53" w:left="-111" w:rightChars="-51" w:right="-107"/>
              <w:jc w:val="center"/>
              <w:rPr>
                <w:rFonts w:ascii="仿宋_GB2312" w:eastAsia="仿宋_GB2312" w:hAnsi="仿宋_GB2312" w:cs="仿宋_GB2312"/>
                <w:kern w:val="0"/>
                <w:sz w:val="18"/>
                <w:szCs w:val="18"/>
              </w:rPr>
            </w:pPr>
          </w:p>
        </w:tc>
        <w:tc>
          <w:tcPr>
            <w:tcW w:w="499" w:type="dxa"/>
            <w:vMerge/>
            <w:tcBorders>
              <w:left w:val="single" w:sz="4" w:space="0" w:color="auto"/>
              <w:right w:val="single" w:sz="4" w:space="0" w:color="auto"/>
            </w:tcBorders>
            <w:vAlign w:val="center"/>
          </w:tcPr>
          <w:p w:rsidR="00922D90" w:rsidRDefault="00922D90" w:rsidP="001F13EC">
            <w:pPr>
              <w:spacing w:line="400" w:lineRule="exact"/>
              <w:ind w:leftChars="-53" w:left="-111" w:rightChars="-51" w:right="-107"/>
              <w:jc w:val="center"/>
              <w:rPr>
                <w:rFonts w:ascii="仿宋_GB2312" w:eastAsia="仿宋_GB2312" w:hAnsi="仿宋_GB2312" w:cs="仿宋_GB2312"/>
                <w:kern w:val="0"/>
                <w:sz w:val="18"/>
                <w:szCs w:val="18"/>
              </w:rPr>
            </w:pPr>
          </w:p>
        </w:tc>
        <w:tc>
          <w:tcPr>
            <w:tcW w:w="500" w:type="dxa"/>
            <w:tcBorders>
              <w:left w:val="single" w:sz="4" w:space="0" w:color="auto"/>
              <w:right w:val="single" w:sz="4" w:space="0" w:color="auto"/>
            </w:tcBorders>
            <w:vAlign w:val="center"/>
          </w:tcPr>
          <w:p w:rsidR="00922D90" w:rsidRDefault="00922D90" w:rsidP="001F13EC">
            <w:pPr>
              <w:spacing w:line="400" w:lineRule="exact"/>
              <w:ind w:leftChars="-53" w:left="-111" w:rightChars="-51" w:right="-107"/>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县级</w:t>
            </w:r>
          </w:p>
        </w:tc>
        <w:tc>
          <w:tcPr>
            <w:tcW w:w="500" w:type="dxa"/>
            <w:tcBorders>
              <w:top w:val="single" w:sz="4" w:space="0" w:color="auto"/>
              <w:left w:val="single" w:sz="4" w:space="0" w:color="auto"/>
              <w:bottom w:val="single" w:sz="4" w:space="0" w:color="auto"/>
              <w:right w:val="single" w:sz="4" w:space="0" w:color="auto"/>
            </w:tcBorders>
            <w:vAlign w:val="center"/>
          </w:tcPr>
          <w:p w:rsidR="00922D90" w:rsidRDefault="00922D90" w:rsidP="001F13EC">
            <w:pPr>
              <w:spacing w:line="400" w:lineRule="exact"/>
              <w:ind w:leftChars="-53" w:left="-111" w:rightChars="-51" w:right="-107"/>
              <w:jc w:val="center"/>
              <w:rPr>
                <w:rFonts w:ascii="仿宋_GB2312" w:eastAsia="仿宋_GB2312" w:hAnsi="仿宋_GB2312" w:cs="仿宋_GB2312"/>
                <w:kern w:val="0"/>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922D90" w:rsidRDefault="00922D90" w:rsidP="001F13EC">
            <w:pPr>
              <w:spacing w:line="400" w:lineRule="exact"/>
              <w:ind w:leftChars="-53" w:left="-111" w:rightChars="-51" w:right="-107"/>
              <w:jc w:val="center"/>
              <w:rPr>
                <w:rFonts w:ascii="仿宋_GB2312" w:eastAsia="仿宋_GB2312" w:hAnsi="仿宋_GB2312" w:cs="仿宋_GB2312"/>
                <w:kern w:val="0"/>
                <w:sz w:val="18"/>
                <w:szCs w:val="18"/>
              </w:rPr>
            </w:pPr>
          </w:p>
        </w:tc>
        <w:tc>
          <w:tcPr>
            <w:tcW w:w="500" w:type="dxa"/>
            <w:tcBorders>
              <w:left w:val="single" w:sz="4" w:space="0" w:color="auto"/>
              <w:right w:val="single" w:sz="4" w:space="0" w:color="auto"/>
            </w:tcBorders>
            <w:vAlign w:val="center"/>
          </w:tcPr>
          <w:p w:rsidR="00922D90" w:rsidRDefault="00922D90" w:rsidP="001F13EC">
            <w:pPr>
              <w:spacing w:line="400" w:lineRule="exact"/>
              <w:ind w:leftChars="-53" w:left="-111" w:rightChars="-51" w:right="-107"/>
              <w:jc w:val="center"/>
              <w:rPr>
                <w:rFonts w:ascii="仿宋_GB2312" w:eastAsia="仿宋_GB2312" w:hAnsi="仿宋_GB2312" w:cs="仿宋_GB2312"/>
                <w:kern w:val="0"/>
                <w:sz w:val="18"/>
                <w:szCs w:val="18"/>
              </w:rPr>
            </w:pPr>
          </w:p>
        </w:tc>
        <w:tc>
          <w:tcPr>
            <w:tcW w:w="505" w:type="dxa"/>
            <w:tcBorders>
              <w:left w:val="single" w:sz="4" w:space="0" w:color="auto"/>
              <w:right w:val="single" w:sz="4" w:space="0" w:color="auto"/>
            </w:tcBorders>
            <w:vAlign w:val="center"/>
          </w:tcPr>
          <w:p w:rsidR="00922D90" w:rsidRDefault="00922D90" w:rsidP="001F13EC">
            <w:pPr>
              <w:spacing w:line="400" w:lineRule="exact"/>
              <w:ind w:leftChars="-53" w:left="-111" w:rightChars="-51" w:right="-107"/>
              <w:jc w:val="center"/>
              <w:rPr>
                <w:rFonts w:ascii="仿宋_GB2312" w:eastAsia="仿宋_GB2312" w:hAnsi="仿宋_GB2312" w:cs="仿宋_GB2312"/>
                <w:kern w:val="0"/>
                <w:sz w:val="18"/>
                <w:szCs w:val="18"/>
              </w:rPr>
            </w:pPr>
          </w:p>
        </w:tc>
        <w:tc>
          <w:tcPr>
            <w:tcW w:w="685" w:type="dxa"/>
            <w:vMerge/>
            <w:tcBorders>
              <w:left w:val="single" w:sz="4" w:space="0" w:color="auto"/>
              <w:right w:val="single" w:sz="4" w:space="0" w:color="auto"/>
            </w:tcBorders>
            <w:vAlign w:val="center"/>
          </w:tcPr>
          <w:p w:rsidR="00922D90" w:rsidRDefault="00922D90" w:rsidP="001F13EC">
            <w:pPr>
              <w:spacing w:line="400" w:lineRule="exact"/>
              <w:ind w:leftChars="-53" w:left="-111" w:rightChars="-51" w:right="-107"/>
              <w:jc w:val="center"/>
              <w:rPr>
                <w:rFonts w:ascii="仿宋_GB2312" w:eastAsia="仿宋_GB2312" w:hAnsi="仿宋_GB2312" w:cs="仿宋_GB2312"/>
                <w:kern w:val="0"/>
                <w:sz w:val="24"/>
              </w:rPr>
            </w:pPr>
          </w:p>
        </w:tc>
        <w:tc>
          <w:tcPr>
            <w:tcW w:w="685" w:type="dxa"/>
            <w:vMerge/>
            <w:tcBorders>
              <w:left w:val="single" w:sz="4" w:space="0" w:color="auto"/>
              <w:right w:val="single" w:sz="4" w:space="0" w:color="auto"/>
            </w:tcBorders>
            <w:vAlign w:val="center"/>
          </w:tcPr>
          <w:p w:rsidR="00922D90" w:rsidRDefault="00922D90" w:rsidP="001F13EC">
            <w:pPr>
              <w:spacing w:line="320" w:lineRule="exact"/>
              <w:rPr>
                <w:rFonts w:ascii="仿宋_GB2312" w:eastAsia="仿宋_GB2312" w:hAnsi="仿宋_GB2312" w:cs="仿宋_GB2312"/>
                <w:sz w:val="18"/>
                <w:szCs w:val="18"/>
              </w:rPr>
            </w:pPr>
          </w:p>
        </w:tc>
        <w:tc>
          <w:tcPr>
            <w:tcW w:w="686" w:type="dxa"/>
            <w:vMerge/>
            <w:tcBorders>
              <w:left w:val="single" w:sz="4" w:space="0" w:color="auto"/>
              <w:right w:val="single" w:sz="4" w:space="0" w:color="auto"/>
            </w:tcBorders>
            <w:vAlign w:val="center"/>
          </w:tcPr>
          <w:p w:rsidR="00922D90" w:rsidRDefault="00922D90" w:rsidP="001F13EC">
            <w:pPr>
              <w:spacing w:line="320" w:lineRule="exact"/>
              <w:rPr>
                <w:rFonts w:ascii="仿宋_GB2312" w:eastAsia="仿宋_GB2312" w:hAnsi="仿宋_GB2312" w:cs="仿宋_GB2312"/>
                <w:sz w:val="18"/>
                <w:szCs w:val="18"/>
              </w:rPr>
            </w:pPr>
          </w:p>
        </w:tc>
        <w:tc>
          <w:tcPr>
            <w:tcW w:w="685" w:type="dxa"/>
            <w:vMerge/>
            <w:tcBorders>
              <w:left w:val="single" w:sz="4" w:space="0" w:color="auto"/>
              <w:right w:val="single" w:sz="4" w:space="0" w:color="auto"/>
            </w:tcBorders>
            <w:vAlign w:val="center"/>
          </w:tcPr>
          <w:p w:rsidR="00922D90" w:rsidRDefault="00922D90" w:rsidP="001F13EC">
            <w:pPr>
              <w:spacing w:line="320" w:lineRule="exact"/>
              <w:rPr>
                <w:rFonts w:ascii="仿宋_GB2312" w:eastAsia="仿宋_GB2312" w:hAnsi="仿宋_GB2312" w:cs="仿宋_GB2312"/>
                <w:sz w:val="18"/>
                <w:szCs w:val="18"/>
              </w:rPr>
            </w:pPr>
          </w:p>
        </w:tc>
        <w:tc>
          <w:tcPr>
            <w:tcW w:w="690" w:type="dxa"/>
            <w:vMerge/>
            <w:tcBorders>
              <w:left w:val="single" w:sz="4" w:space="0" w:color="auto"/>
              <w:right w:val="single" w:sz="4" w:space="0" w:color="auto"/>
            </w:tcBorders>
            <w:vAlign w:val="center"/>
          </w:tcPr>
          <w:p w:rsidR="00922D90" w:rsidRDefault="00922D90" w:rsidP="001F13EC">
            <w:pPr>
              <w:spacing w:line="320" w:lineRule="exact"/>
              <w:rPr>
                <w:rFonts w:ascii="仿宋_GB2312" w:eastAsia="仿宋_GB2312" w:hAnsi="仿宋_GB2312" w:cs="仿宋_GB2312"/>
                <w:sz w:val="18"/>
                <w:szCs w:val="18"/>
              </w:rPr>
            </w:pPr>
          </w:p>
        </w:tc>
      </w:tr>
      <w:tr w:rsidR="00922D90" w:rsidTr="00922D90">
        <w:trPr>
          <w:trHeight w:val="181"/>
          <w:jc w:val="center"/>
        </w:trPr>
        <w:tc>
          <w:tcPr>
            <w:tcW w:w="1136" w:type="dxa"/>
            <w:vMerge/>
            <w:tcBorders>
              <w:left w:val="single" w:sz="4" w:space="0" w:color="auto"/>
              <w:bottom w:val="single" w:sz="4" w:space="0" w:color="auto"/>
              <w:right w:val="single" w:sz="4" w:space="0" w:color="auto"/>
            </w:tcBorders>
            <w:vAlign w:val="center"/>
          </w:tcPr>
          <w:p w:rsidR="00922D90" w:rsidRDefault="00922D90" w:rsidP="001F13EC">
            <w:pPr>
              <w:spacing w:line="400" w:lineRule="exact"/>
              <w:ind w:leftChars="-53" w:left="-111" w:rightChars="-51" w:right="-107"/>
              <w:jc w:val="center"/>
              <w:rPr>
                <w:rFonts w:ascii="仿宋_GB2312" w:eastAsia="仿宋_GB2312" w:hAnsi="仿宋_GB2312" w:cs="仿宋_GB2312"/>
                <w:kern w:val="0"/>
                <w:sz w:val="24"/>
              </w:rPr>
            </w:pPr>
          </w:p>
        </w:tc>
        <w:tc>
          <w:tcPr>
            <w:tcW w:w="493" w:type="dxa"/>
            <w:vMerge/>
            <w:tcBorders>
              <w:left w:val="single" w:sz="4" w:space="0" w:color="auto"/>
              <w:bottom w:val="single" w:sz="4" w:space="0" w:color="auto"/>
              <w:right w:val="single" w:sz="4" w:space="0" w:color="auto"/>
            </w:tcBorders>
            <w:vAlign w:val="center"/>
          </w:tcPr>
          <w:p w:rsidR="00922D90" w:rsidRDefault="00922D90" w:rsidP="001F13EC">
            <w:pPr>
              <w:spacing w:line="320" w:lineRule="exact"/>
              <w:rPr>
                <w:rFonts w:ascii="仿宋_GB2312" w:eastAsia="仿宋_GB2312" w:hAnsi="仿宋_GB2312" w:cs="仿宋_GB2312"/>
                <w:sz w:val="18"/>
                <w:szCs w:val="18"/>
              </w:rPr>
            </w:pPr>
          </w:p>
        </w:tc>
        <w:tc>
          <w:tcPr>
            <w:tcW w:w="493" w:type="dxa"/>
            <w:vMerge/>
            <w:tcBorders>
              <w:left w:val="single" w:sz="4" w:space="0" w:color="auto"/>
              <w:right w:val="single" w:sz="4" w:space="0" w:color="auto"/>
            </w:tcBorders>
            <w:vAlign w:val="center"/>
          </w:tcPr>
          <w:p w:rsidR="00922D90" w:rsidRDefault="00922D90" w:rsidP="001F13EC">
            <w:pPr>
              <w:spacing w:line="320" w:lineRule="exact"/>
              <w:rPr>
                <w:rFonts w:ascii="仿宋_GB2312" w:eastAsia="仿宋_GB2312" w:hAnsi="仿宋_GB2312" w:cs="仿宋_GB2312"/>
                <w:sz w:val="18"/>
                <w:szCs w:val="18"/>
              </w:rPr>
            </w:pPr>
          </w:p>
        </w:tc>
        <w:tc>
          <w:tcPr>
            <w:tcW w:w="493" w:type="dxa"/>
            <w:vMerge/>
            <w:tcBorders>
              <w:left w:val="single" w:sz="4" w:space="0" w:color="auto"/>
              <w:right w:val="single" w:sz="4" w:space="0" w:color="auto"/>
            </w:tcBorders>
            <w:vAlign w:val="center"/>
          </w:tcPr>
          <w:p w:rsidR="00922D90" w:rsidRDefault="00922D90" w:rsidP="001F13EC">
            <w:pPr>
              <w:spacing w:line="320" w:lineRule="exact"/>
              <w:rPr>
                <w:rFonts w:ascii="仿宋_GB2312" w:eastAsia="仿宋_GB2312" w:hAnsi="仿宋_GB2312" w:cs="仿宋_GB2312"/>
                <w:sz w:val="18"/>
                <w:szCs w:val="18"/>
              </w:rPr>
            </w:pPr>
          </w:p>
        </w:tc>
        <w:tc>
          <w:tcPr>
            <w:tcW w:w="495" w:type="dxa"/>
            <w:vMerge/>
            <w:tcBorders>
              <w:left w:val="single" w:sz="4" w:space="0" w:color="auto"/>
              <w:right w:val="single" w:sz="4" w:space="0" w:color="auto"/>
            </w:tcBorders>
            <w:vAlign w:val="center"/>
          </w:tcPr>
          <w:p w:rsidR="00922D90" w:rsidRDefault="00922D90" w:rsidP="001F13EC">
            <w:pPr>
              <w:spacing w:line="320" w:lineRule="exact"/>
              <w:rPr>
                <w:rFonts w:ascii="仿宋_GB2312" w:eastAsia="仿宋_GB2312" w:hAnsi="仿宋_GB2312" w:cs="仿宋_GB2312"/>
                <w:sz w:val="18"/>
                <w:szCs w:val="18"/>
              </w:rPr>
            </w:pPr>
          </w:p>
        </w:tc>
        <w:tc>
          <w:tcPr>
            <w:tcW w:w="500" w:type="dxa"/>
            <w:vMerge/>
            <w:tcBorders>
              <w:left w:val="single" w:sz="4" w:space="0" w:color="auto"/>
              <w:right w:val="single" w:sz="4" w:space="0" w:color="auto"/>
            </w:tcBorders>
            <w:vAlign w:val="center"/>
          </w:tcPr>
          <w:p w:rsidR="00922D90" w:rsidRDefault="00922D90" w:rsidP="001F13EC">
            <w:pPr>
              <w:spacing w:line="320" w:lineRule="exact"/>
              <w:rPr>
                <w:rFonts w:ascii="仿宋_GB2312" w:eastAsia="仿宋_GB2312" w:hAnsi="仿宋_GB2312" w:cs="仿宋_GB2312"/>
                <w:sz w:val="18"/>
                <w:szCs w:val="18"/>
              </w:rPr>
            </w:pPr>
          </w:p>
        </w:tc>
        <w:tc>
          <w:tcPr>
            <w:tcW w:w="639" w:type="dxa"/>
            <w:vMerge/>
            <w:tcBorders>
              <w:left w:val="single" w:sz="4" w:space="0" w:color="auto"/>
              <w:bottom w:val="single" w:sz="4" w:space="0" w:color="auto"/>
              <w:right w:val="single" w:sz="4" w:space="0" w:color="auto"/>
            </w:tcBorders>
            <w:vAlign w:val="center"/>
          </w:tcPr>
          <w:p w:rsidR="00922D90" w:rsidRDefault="00922D90" w:rsidP="001F13EC">
            <w:pPr>
              <w:spacing w:line="320" w:lineRule="exact"/>
              <w:rPr>
                <w:rFonts w:ascii="仿宋_GB2312" w:eastAsia="仿宋_GB2312" w:hAnsi="仿宋_GB2312" w:cs="仿宋_GB2312"/>
                <w:sz w:val="18"/>
                <w:szCs w:val="18"/>
              </w:rPr>
            </w:pPr>
          </w:p>
        </w:tc>
        <w:tc>
          <w:tcPr>
            <w:tcW w:w="640" w:type="dxa"/>
            <w:vMerge/>
            <w:tcBorders>
              <w:left w:val="single" w:sz="4" w:space="0" w:color="auto"/>
              <w:bottom w:val="single" w:sz="4" w:space="0" w:color="auto"/>
              <w:right w:val="single" w:sz="4" w:space="0" w:color="auto"/>
            </w:tcBorders>
            <w:vAlign w:val="center"/>
          </w:tcPr>
          <w:p w:rsidR="00922D90" w:rsidRDefault="00922D90" w:rsidP="001F13EC">
            <w:pPr>
              <w:spacing w:line="320" w:lineRule="exact"/>
              <w:rPr>
                <w:rFonts w:ascii="仿宋_GB2312" w:eastAsia="仿宋_GB2312" w:hAnsi="仿宋_GB2312" w:cs="仿宋_GB2312"/>
                <w:sz w:val="18"/>
                <w:szCs w:val="18"/>
              </w:rPr>
            </w:pPr>
          </w:p>
        </w:tc>
        <w:tc>
          <w:tcPr>
            <w:tcW w:w="597" w:type="dxa"/>
            <w:vMerge/>
            <w:tcBorders>
              <w:left w:val="single" w:sz="4" w:space="0" w:color="auto"/>
              <w:bottom w:val="single" w:sz="4" w:space="0" w:color="auto"/>
              <w:right w:val="single" w:sz="4" w:space="0" w:color="auto"/>
            </w:tcBorders>
            <w:vAlign w:val="center"/>
          </w:tcPr>
          <w:p w:rsidR="00922D90" w:rsidRDefault="00922D90" w:rsidP="001F13EC">
            <w:pPr>
              <w:spacing w:line="320" w:lineRule="exact"/>
              <w:rPr>
                <w:rFonts w:ascii="仿宋_GB2312" w:eastAsia="仿宋_GB2312" w:hAnsi="仿宋_GB2312" w:cs="仿宋_GB2312"/>
                <w:sz w:val="18"/>
                <w:szCs w:val="18"/>
              </w:rPr>
            </w:pPr>
          </w:p>
        </w:tc>
        <w:tc>
          <w:tcPr>
            <w:tcW w:w="597" w:type="dxa"/>
            <w:vMerge/>
            <w:tcBorders>
              <w:left w:val="single" w:sz="4" w:space="0" w:color="auto"/>
              <w:bottom w:val="single" w:sz="4" w:space="0" w:color="auto"/>
              <w:right w:val="single" w:sz="4" w:space="0" w:color="auto"/>
            </w:tcBorders>
            <w:vAlign w:val="center"/>
          </w:tcPr>
          <w:p w:rsidR="00922D90" w:rsidRDefault="00922D90" w:rsidP="001F13EC">
            <w:pPr>
              <w:spacing w:line="320" w:lineRule="exact"/>
              <w:rPr>
                <w:rFonts w:ascii="仿宋_GB2312" w:eastAsia="仿宋_GB2312" w:hAnsi="仿宋_GB2312" w:cs="仿宋_GB2312"/>
                <w:sz w:val="18"/>
                <w:szCs w:val="18"/>
              </w:rPr>
            </w:pPr>
          </w:p>
        </w:tc>
        <w:tc>
          <w:tcPr>
            <w:tcW w:w="603" w:type="dxa"/>
            <w:vMerge/>
            <w:tcBorders>
              <w:left w:val="single" w:sz="4" w:space="0" w:color="auto"/>
              <w:bottom w:val="single" w:sz="4" w:space="0" w:color="auto"/>
              <w:right w:val="single" w:sz="4" w:space="0" w:color="auto"/>
            </w:tcBorders>
            <w:vAlign w:val="center"/>
          </w:tcPr>
          <w:p w:rsidR="00922D90" w:rsidRDefault="00922D90" w:rsidP="001F13EC">
            <w:pPr>
              <w:spacing w:line="320" w:lineRule="exact"/>
              <w:rPr>
                <w:rFonts w:ascii="仿宋_GB2312" w:eastAsia="仿宋_GB2312" w:hAnsi="仿宋_GB2312" w:cs="仿宋_GB2312"/>
                <w:sz w:val="18"/>
                <w:szCs w:val="18"/>
              </w:rPr>
            </w:pPr>
          </w:p>
        </w:tc>
        <w:tc>
          <w:tcPr>
            <w:tcW w:w="597" w:type="dxa"/>
            <w:vMerge/>
            <w:tcBorders>
              <w:left w:val="single" w:sz="4" w:space="0" w:color="auto"/>
              <w:bottom w:val="single" w:sz="4" w:space="0" w:color="auto"/>
              <w:right w:val="single" w:sz="4" w:space="0" w:color="auto"/>
            </w:tcBorders>
            <w:vAlign w:val="center"/>
          </w:tcPr>
          <w:p w:rsidR="00922D90" w:rsidRDefault="00922D90" w:rsidP="001F13EC">
            <w:pPr>
              <w:spacing w:line="320" w:lineRule="exact"/>
              <w:rPr>
                <w:rFonts w:ascii="仿宋_GB2312" w:eastAsia="仿宋_GB2312" w:hAnsi="仿宋_GB2312" w:cs="仿宋_GB2312"/>
                <w:sz w:val="18"/>
                <w:szCs w:val="18"/>
              </w:rPr>
            </w:pPr>
          </w:p>
        </w:tc>
        <w:tc>
          <w:tcPr>
            <w:tcW w:w="597" w:type="dxa"/>
            <w:vMerge/>
            <w:tcBorders>
              <w:left w:val="single" w:sz="4" w:space="0" w:color="auto"/>
              <w:bottom w:val="single" w:sz="4" w:space="0" w:color="auto"/>
              <w:right w:val="single" w:sz="4" w:space="0" w:color="auto"/>
            </w:tcBorders>
            <w:vAlign w:val="center"/>
          </w:tcPr>
          <w:p w:rsidR="00922D90" w:rsidRDefault="00922D90" w:rsidP="001F13EC">
            <w:pPr>
              <w:spacing w:line="320" w:lineRule="exact"/>
              <w:rPr>
                <w:rFonts w:ascii="仿宋_GB2312" w:eastAsia="仿宋_GB2312" w:hAnsi="仿宋_GB2312" w:cs="仿宋_GB2312"/>
                <w:sz w:val="18"/>
                <w:szCs w:val="18"/>
              </w:rPr>
            </w:pPr>
          </w:p>
        </w:tc>
        <w:tc>
          <w:tcPr>
            <w:tcW w:w="602" w:type="dxa"/>
            <w:vMerge/>
            <w:tcBorders>
              <w:left w:val="single" w:sz="4" w:space="0" w:color="auto"/>
              <w:right w:val="single" w:sz="4" w:space="0" w:color="auto"/>
            </w:tcBorders>
            <w:vAlign w:val="center"/>
          </w:tcPr>
          <w:p w:rsidR="00922D90" w:rsidRDefault="00922D90" w:rsidP="001F13EC">
            <w:pPr>
              <w:spacing w:line="400" w:lineRule="exact"/>
              <w:ind w:leftChars="-53" w:left="-111" w:rightChars="-51" w:right="-107"/>
              <w:jc w:val="center"/>
              <w:rPr>
                <w:rFonts w:ascii="仿宋_GB2312" w:eastAsia="仿宋_GB2312" w:hAnsi="仿宋_GB2312" w:cs="仿宋_GB2312"/>
                <w:kern w:val="0"/>
                <w:sz w:val="18"/>
                <w:szCs w:val="18"/>
              </w:rPr>
            </w:pPr>
          </w:p>
        </w:tc>
        <w:tc>
          <w:tcPr>
            <w:tcW w:w="499" w:type="dxa"/>
            <w:vMerge/>
            <w:tcBorders>
              <w:left w:val="single" w:sz="4" w:space="0" w:color="auto"/>
              <w:right w:val="single" w:sz="4" w:space="0" w:color="auto"/>
            </w:tcBorders>
            <w:vAlign w:val="center"/>
          </w:tcPr>
          <w:p w:rsidR="00922D90" w:rsidRDefault="00922D90" w:rsidP="001F13EC">
            <w:pPr>
              <w:spacing w:line="400" w:lineRule="exact"/>
              <w:ind w:leftChars="-53" w:left="-111" w:rightChars="-51" w:right="-107"/>
              <w:jc w:val="center"/>
              <w:rPr>
                <w:rFonts w:ascii="仿宋_GB2312" w:eastAsia="仿宋_GB2312" w:hAnsi="仿宋_GB2312" w:cs="仿宋_GB2312"/>
                <w:kern w:val="0"/>
                <w:sz w:val="18"/>
                <w:szCs w:val="18"/>
              </w:rPr>
            </w:pPr>
          </w:p>
        </w:tc>
        <w:tc>
          <w:tcPr>
            <w:tcW w:w="500" w:type="dxa"/>
            <w:tcBorders>
              <w:left w:val="single" w:sz="4" w:space="0" w:color="auto"/>
              <w:right w:val="single" w:sz="4" w:space="0" w:color="auto"/>
            </w:tcBorders>
            <w:vAlign w:val="center"/>
          </w:tcPr>
          <w:p w:rsidR="00922D90" w:rsidRDefault="00922D90" w:rsidP="001F13EC">
            <w:pPr>
              <w:spacing w:line="400" w:lineRule="exact"/>
              <w:ind w:leftChars="-53" w:left="-111" w:rightChars="-51" w:right="-107"/>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乡级</w:t>
            </w:r>
          </w:p>
        </w:tc>
        <w:tc>
          <w:tcPr>
            <w:tcW w:w="500" w:type="dxa"/>
            <w:tcBorders>
              <w:top w:val="single" w:sz="4" w:space="0" w:color="auto"/>
              <w:left w:val="single" w:sz="4" w:space="0" w:color="auto"/>
              <w:right w:val="single" w:sz="4" w:space="0" w:color="auto"/>
            </w:tcBorders>
            <w:vAlign w:val="center"/>
          </w:tcPr>
          <w:p w:rsidR="00922D90" w:rsidRDefault="00922D90" w:rsidP="001F13EC">
            <w:pPr>
              <w:spacing w:line="400" w:lineRule="exact"/>
              <w:ind w:leftChars="-53" w:left="-111" w:rightChars="-51" w:right="-107"/>
              <w:jc w:val="center"/>
              <w:rPr>
                <w:rFonts w:ascii="仿宋_GB2312" w:eastAsia="仿宋_GB2312" w:hAnsi="仿宋_GB2312" w:cs="仿宋_GB2312"/>
                <w:kern w:val="0"/>
                <w:sz w:val="18"/>
                <w:szCs w:val="18"/>
              </w:rPr>
            </w:pPr>
          </w:p>
        </w:tc>
        <w:tc>
          <w:tcPr>
            <w:tcW w:w="500" w:type="dxa"/>
            <w:tcBorders>
              <w:top w:val="single" w:sz="4" w:space="0" w:color="auto"/>
              <w:left w:val="single" w:sz="4" w:space="0" w:color="auto"/>
              <w:right w:val="single" w:sz="4" w:space="0" w:color="auto"/>
            </w:tcBorders>
            <w:vAlign w:val="center"/>
          </w:tcPr>
          <w:p w:rsidR="00922D90" w:rsidRDefault="00922D90" w:rsidP="001F13EC">
            <w:pPr>
              <w:spacing w:line="400" w:lineRule="exact"/>
              <w:ind w:leftChars="-53" w:left="-111" w:rightChars="-51" w:right="-107"/>
              <w:jc w:val="center"/>
              <w:rPr>
                <w:rFonts w:ascii="仿宋_GB2312" w:eastAsia="仿宋_GB2312" w:hAnsi="仿宋_GB2312" w:cs="仿宋_GB2312"/>
                <w:kern w:val="0"/>
                <w:sz w:val="18"/>
                <w:szCs w:val="18"/>
              </w:rPr>
            </w:pPr>
          </w:p>
        </w:tc>
        <w:tc>
          <w:tcPr>
            <w:tcW w:w="500" w:type="dxa"/>
            <w:tcBorders>
              <w:left w:val="single" w:sz="4" w:space="0" w:color="auto"/>
              <w:right w:val="single" w:sz="4" w:space="0" w:color="auto"/>
            </w:tcBorders>
            <w:vAlign w:val="center"/>
          </w:tcPr>
          <w:p w:rsidR="00922D90" w:rsidRDefault="00922D90" w:rsidP="001F13EC">
            <w:pPr>
              <w:spacing w:line="400" w:lineRule="exact"/>
              <w:ind w:leftChars="-53" w:left="-111" w:rightChars="-51" w:right="-107"/>
              <w:jc w:val="center"/>
              <w:rPr>
                <w:rFonts w:ascii="仿宋_GB2312" w:eastAsia="仿宋_GB2312" w:hAnsi="仿宋_GB2312" w:cs="仿宋_GB2312"/>
                <w:kern w:val="0"/>
                <w:sz w:val="18"/>
                <w:szCs w:val="18"/>
              </w:rPr>
            </w:pPr>
          </w:p>
        </w:tc>
        <w:tc>
          <w:tcPr>
            <w:tcW w:w="505" w:type="dxa"/>
            <w:tcBorders>
              <w:left w:val="single" w:sz="4" w:space="0" w:color="auto"/>
              <w:right w:val="single" w:sz="4" w:space="0" w:color="auto"/>
            </w:tcBorders>
            <w:vAlign w:val="center"/>
          </w:tcPr>
          <w:p w:rsidR="00922D90" w:rsidRDefault="00922D90" w:rsidP="001F13EC">
            <w:pPr>
              <w:spacing w:line="400" w:lineRule="exact"/>
              <w:ind w:leftChars="-53" w:left="-111" w:rightChars="-51" w:right="-107"/>
              <w:jc w:val="center"/>
              <w:rPr>
                <w:rFonts w:ascii="仿宋_GB2312" w:eastAsia="仿宋_GB2312" w:hAnsi="仿宋_GB2312" w:cs="仿宋_GB2312"/>
                <w:kern w:val="0"/>
                <w:sz w:val="18"/>
                <w:szCs w:val="18"/>
              </w:rPr>
            </w:pPr>
          </w:p>
        </w:tc>
        <w:tc>
          <w:tcPr>
            <w:tcW w:w="685" w:type="dxa"/>
            <w:vMerge/>
            <w:tcBorders>
              <w:left w:val="single" w:sz="4" w:space="0" w:color="auto"/>
              <w:right w:val="single" w:sz="4" w:space="0" w:color="auto"/>
            </w:tcBorders>
            <w:vAlign w:val="center"/>
          </w:tcPr>
          <w:p w:rsidR="00922D90" w:rsidRDefault="00922D90" w:rsidP="001F13EC">
            <w:pPr>
              <w:spacing w:line="400" w:lineRule="exact"/>
              <w:ind w:leftChars="-53" w:left="-111" w:rightChars="-51" w:right="-107"/>
              <w:jc w:val="center"/>
              <w:rPr>
                <w:rFonts w:ascii="仿宋_GB2312" w:eastAsia="仿宋_GB2312" w:hAnsi="仿宋_GB2312" w:cs="仿宋_GB2312"/>
                <w:kern w:val="0"/>
                <w:sz w:val="24"/>
              </w:rPr>
            </w:pPr>
          </w:p>
        </w:tc>
        <w:tc>
          <w:tcPr>
            <w:tcW w:w="685" w:type="dxa"/>
            <w:vMerge/>
            <w:tcBorders>
              <w:left w:val="single" w:sz="4" w:space="0" w:color="auto"/>
              <w:right w:val="single" w:sz="4" w:space="0" w:color="auto"/>
            </w:tcBorders>
            <w:vAlign w:val="center"/>
          </w:tcPr>
          <w:p w:rsidR="00922D90" w:rsidRDefault="00922D90" w:rsidP="001F13EC">
            <w:pPr>
              <w:spacing w:line="320" w:lineRule="exact"/>
              <w:rPr>
                <w:rFonts w:ascii="仿宋_GB2312" w:eastAsia="仿宋_GB2312" w:hAnsi="仿宋_GB2312" w:cs="仿宋_GB2312"/>
                <w:sz w:val="18"/>
                <w:szCs w:val="18"/>
              </w:rPr>
            </w:pPr>
          </w:p>
        </w:tc>
        <w:tc>
          <w:tcPr>
            <w:tcW w:w="686" w:type="dxa"/>
            <w:vMerge/>
            <w:tcBorders>
              <w:left w:val="single" w:sz="4" w:space="0" w:color="auto"/>
              <w:right w:val="single" w:sz="4" w:space="0" w:color="auto"/>
            </w:tcBorders>
            <w:vAlign w:val="center"/>
          </w:tcPr>
          <w:p w:rsidR="00922D90" w:rsidRDefault="00922D90" w:rsidP="001F13EC">
            <w:pPr>
              <w:spacing w:line="320" w:lineRule="exact"/>
              <w:rPr>
                <w:rFonts w:ascii="仿宋_GB2312" w:eastAsia="仿宋_GB2312" w:hAnsi="仿宋_GB2312" w:cs="仿宋_GB2312"/>
                <w:sz w:val="18"/>
                <w:szCs w:val="18"/>
              </w:rPr>
            </w:pPr>
          </w:p>
        </w:tc>
        <w:tc>
          <w:tcPr>
            <w:tcW w:w="685" w:type="dxa"/>
            <w:vMerge/>
            <w:tcBorders>
              <w:left w:val="single" w:sz="4" w:space="0" w:color="auto"/>
              <w:right w:val="single" w:sz="4" w:space="0" w:color="auto"/>
            </w:tcBorders>
            <w:vAlign w:val="center"/>
          </w:tcPr>
          <w:p w:rsidR="00922D90" w:rsidRDefault="00922D90" w:rsidP="001F13EC">
            <w:pPr>
              <w:spacing w:line="320" w:lineRule="exact"/>
              <w:rPr>
                <w:rFonts w:ascii="仿宋_GB2312" w:eastAsia="仿宋_GB2312" w:hAnsi="仿宋_GB2312" w:cs="仿宋_GB2312"/>
                <w:sz w:val="18"/>
                <w:szCs w:val="18"/>
              </w:rPr>
            </w:pPr>
          </w:p>
        </w:tc>
        <w:tc>
          <w:tcPr>
            <w:tcW w:w="690" w:type="dxa"/>
            <w:vMerge/>
            <w:tcBorders>
              <w:left w:val="single" w:sz="4" w:space="0" w:color="auto"/>
              <w:right w:val="single" w:sz="4" w:space="0" w:color="auto"/>
            </w:tcBorders>
            <w:vAlign w:val="center"/>
          </w:tcPr>
          <w:p w:rsidR="00922D90" w:rsidRDefault="00922D90" w:rsidP="001F13EC">
            <w:pPr>
              <w:spacing w:line="320" w:lineRule="exact"/>
              <w:rPr>
                <w:rFonts w:ascii="仿宋_GB2312" w:eastAsia="仿宋_GB2312" w:hAnsi="仿宋_GB2312" w:cs="仿宋_GB2312"/>
                <w:sz w:val="18"/>
                <w:szCs w:val="18"/>
              </w:rPr>
            </w:pPr>
          </w:p>
        </w:tc>
      </w:tr>
    </w:tbl>
    <w:p w:rsidR="005F646F" w:rsidRDefault="00922D90">
      <w:r>
        <w:rPr>
          <w:rFonts w:ascii="仿宋_GB2312" w:eastAsia="仿宋_GB2312" w:hAnsi="仿宋_GB2312" w:cs="仿宋_GB2312" w:hint="eastAsia"/>
          <w:b/>
        </w:rPr>
        <w:t>注：</w:t>
      </w:r>
      <w:r>
        <w:rPr>
          <w:rFonts w:ascii="仿宋_GB2312" w:eastAsia="仿宋_GB2312" w:hAnsi="仿宋_GB2312" w:cs="仿宋_GB2312" w:hint="eastAsia"/>
        </w:rPr>
        <w:t>1.各填报单位按照各自所属的单位类型进行填报；2.区直单位填报的数据只填报本单位直接监管的企业工作进展情况；3.</w:t>
      </w:r>
      <w:r>
        <w:rPr>
          <w:rFonts w:ascii="仿宋_GB2312" w:eastAsia="仿宋_GB2312" w:hAnsi="仿宋_GB2312" w:cs="仿宋_GB2312" w:hint="eastAsia"/>
          <w:spacing w:val="10"/>
          <w:szCs w:val="21"/>
        </w:rPr>
        <w:t>各乡镇填报的数据为本辖区工贸行业企业的数据（各乡镇辖区内各行业领域企业的有关数据由各乡镇自行汇总统计存档、备查）</w:t>
      </w:r>
      <w:r>
        <w:rPr>
          <w:rFonts w:ascii="仿宋_GB2312" w:eastAsia="仿宋_GB2312" w:hAnsi="仿宋_GB2312" w:cs="仿宋_GB2312" w:hint="eastAsia"/>
        </w:rPr>
        <w:t>；4.每月28日前上报本月工作进展情况。</w:t>
      </w:r>
    </w:p>
    <w:sectPr w:rsidR="005F646F" w:rsidSect="00493702">
      <w:pgSz w:w="16838" w:h="11906" w:orient="landscape"/>
      <w:pgMar w:top="1531" w:right="1440" w:bottom="1474" w:left="1440" w:header="851" w:footer="992" w:gutter="0"/>
      <w:cols w:space="425"/>
      <w:docGrid w:type="lines" w:linePitch="312"/>
      <w:sectPrChange w:id="1" w:author="蔡振强" w:date="2024-03-26T14:43:00Z">
        <w:sectPr w:rsidR="005F646F" w:rsidSect="00493702">
          <w:pgMar w:top="1800" w:bottom="1800"/>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410C" w:rsidRDefault="00A4410C" w:rsidP="00922D90">
      <w:r>
        <w:separator/>
      </w:r>
    </w:p>
  </w:endnote>
  <w:endnote w:type="continuationSeparator" w:id="1">
    <w:p w:rsidR="00A4410C" w:rsidRDefault="00A4410C" w:rsidP="00922D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公文仿宋">
    <w:altName w:val="方正仿宋_GBK"/>
    <w:charset w:val="00"/>
    <w:family w:val="auto"/>
    <w:pitch w:val="default"/>
    <w:sig w:usb0="00000000" w:usb1="0000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410C" w:rsidRDefault="00A4410C" w:rsidP="00922D90">
      <w:r>
        <w:separator/>
      </w:r>
    </w:p>
  </w:footnote>
  <w:footnote w:type="continuationSeparator" w:id="1">
    <w:p w:rsidR="00A4410C" w:rsidRDefault="00A4410C" w:rsidP="00922D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revisionView w:markup="0"/>
  <w:documentProtection w:edit="trackedChange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712C9"/>
    <w:rsid w:val="003712C9"/>
    <w:rsid w:val="00493702"/>
    <w:rsid w:val="005F646F"/>
    <w:rsid w:val="006B3406"/>
    <w:rsid w:val="00922D90"/>
    <w:rsid w:val="00A4410C"/>
    <w:rsid w:val="00C84F03"/>
    <w:rsid w:val="00F116D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922D90"/>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922D9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922D90"/>
    <w:rPr>
      <w:sz w:val="18"/>
      <w:szCs w:val="18"/>
    </w:rPr>
  </w:style>
  <w:style w:type="paragraph" w:styleId="a5">
    <w:name w:val="footer"/>
    <w:basedOn w:val="a"/>
    <w:link w:val="Char0"/>
    <w:uiPriority w:val="99"/>
    <w:unhideWhenUsed/>
    <w:rsid w:val="00922D9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922D90"/>
    <w:rPr>
      <w:sz w:val="18"/>
      <w:szCs w:val="18"/>
    </w:rPr>
  </w:style>
  <w:style w:type="paragraph" w:styleId="a0">
    <w:name w:val="Balloon Text"/>
    <w:basedOn w:val="a"/>
    <w:next w:val="a"/>
    <w:link w:val="Char1"/>
    <w:semiHidden/>
    <w:rsid w:val="00922D90"/>
    <w:rPr>
      <w:sz w:val="18"/>
      <w:szCs w:val="18"/>
    </w:rPr>
  </w:style>
  <w:style w:type="character" w:customStyle="1" w:styleId="Char1">
    <w:name w:val="批注框文本 Char"/>
    <w:basedOn w:val="a1"/>
    <w:link w:val="a0"/>
    <w:semiHidden/>
    <w:rsid w:val="00922D90"/>
    <w:rPr>
      <w:rFonts w:ascii="Times New Roman" w:eastAsia="宋体" w:hAnsi="Times New Roman" w:cs="Times New Roman"/>
      <w:sz w:val="18"/>
      <w:szCs w:val="18"/>
    </w:rPr>
  </w:style>
  <w:style w:type="paragraph" w:styleId="a6">
    <w:name w:val="envelope return"/>
    <w:qFormat/>
    <w:rsid w:val="00922D90"/>
    <w:pPr>
      <w:widowControl w:val="0"/>
      <w:snapToGrid w:val="0"/>
      <w:jc w:val="both"/>
    </w:pPr>
    <w:rPr>
      <w:rFonts w:ascii="Arial" w:eastAsia="仿宋_GB2312" w:hAnsi="Arial" w:cs="Times New Roman"/>
      <w:sz w:val="32"/>
      <w:szCs w:val="32"/>
    </w:rPr>
  </w:style>
  <w:style w:type="paragraph" w:customStyle="1" w:styleId="Default">
    <w:name w:val="Default"/>
    <w:basedOn w:val="a"/>
    <w:next w:val="a"/>
    <w:qFormat/>
    <w:rsid w:val="00922D90"/>
    <w:pPr>
      <w:autoSpaceDE w:val="0"/>
      <w:autoSpaceDN w:val="0"/>
      <w:adjustRightInd w:val="0"/>
      <w:ind w:firstLineChars="200" w:firstLine="630"/>
      <w:jc w:val="left"/>
    </w:pPr>
    <w:rPr>
      <w:rFonts w:ascii="宋体" w:eastAsia="方正公文仿宋" w:hAnsi="宋体"/>
      <w:color w:val="000000"/>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922D90"/>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922D9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922D90"/>
    <w:rPr>
      <w:sz w:val="18"/>
      <w:szCs w:val="18"/>
    </w:rPr>
  </w:style>
  <w:style w:type="paragraph" w:styleId="a5">
    <w:name w:val="footer"/>
    <w:basedOn w:val="a"/>
    <w:link w:val="Char0"/>
    <w:uiPriority w:val="99"/>
    <w:unhideWhenUsed/>
    <w:rsid w:val="00922D9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922D90"/>
    <w:rPr>
      <w:sz w:val="18"/>
      <w:szCs w:val="18"/>
    </w:rPr>
  </w:style>
  <w:style w:type="paragraph" w:styleId="a0">
    <w:name w:val="Balloon Text"/>
    <w:basedOn w:val="a"/>
    <w:next w:val="a"/>
    <w:link w:val="Char1"/>
    <w:semiHidden/>
    <w:rsid w:val="00922D90"/>
    <w:rPr>
      <w:sz w:val="18"/>
      <w:szCs w:val="18"/>
    </w:rPr>
  </w:style>
  <w:style w:type="character" w:customStyle="1" w:styleId="Char1">
    <w:name w:val="批注框文本 Char"/>
    <w:basedOn w:val="a1"/>
    <w:link w:val="a0"/>
    <w:semiHidden/>
    <w:rsid w:val="00922D90"/>
    <w:rPr>
      <w:rFonts w:ascii="Times New Roman" w:eastAsia="宋体" w:hAnsi="Times New Roman" w:cs="Times New Roman"/>
      <w:sz w:val="18"/>
      <w:szCs w:val="18"/>
    </w:rPr>
  </w:style>
  <w:style w:type="paragraph" w:styleId="a6">
    <w:name w:val="envelope return"/>
    <w:qFormat/>
    <w:rsid w:val="00922D90"/>
    <w:pPr>
      <w:widowControl w:val="0"/>
      <w:snapToGrid w:val="0"/>
      <w:jc w:val="both"/>
    </w:pPr>
    <w:rPr>
      <w:rFonts w:ascii="Arial" w:eastAsia="仿宋_GB2312" w:hAnsi="Arial" w:cs="Times New Roman"/>
      <w:sz w:val="32"/>
      <w:szCs w:val="32"/>
    </w:rPr>
  </w:style>
  <w:style w:type="paragraph" w:customStyle="1" w:styleId="Default">
    <w:name w:val="Default"/>
    <w:basedOn w:val="a"/>
    <w:next w:val="a"/>
    <w:qFormat/>
    <w:rsid w:val="00922D90"/>
    <w:pPr>
      <w:autoSpaceDE w:val="0"/>
      <w:autoSpaceDN w:val="0"/>
      <w:adjustRightInd w:val="0"/>
      <w:ind w:firstLineChars="200" w:firstLine="630"/>
      <w:jc w:val="left"/>
    </w:pPr>
    <w:rPr>
      <w:rFonts w:ascii="宋体" w:eastAsia="方正公文仿宋" w:hAnsi="宋体"/>
      <w:color w:val="000000"/>
      <w:kern w:val="0"/>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97</Words>
  <Characters>558</Characters>
  <Application>Microsoft Office Word</Application>
  <DocSecurity>0</DocSecurity>
  <Lines>4</Lines>
  <Paragraphs>1</Paragraphs>
  <ScaleCrop>false</ScaleCrop>
  <Company/>
  <LinksUpToDate>false</LinksUpToDate>
  <CharactersWithSpaces>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骆嘉炜</dc:creator>
  <cp:keywords/>
  <dc:description/>
  <cp:lastModifiedBy>蔡振强</cp:lastModifiedBy>
  <cp:revision>4</cp:revision>
  <dcterms:created xsi:type="dcterms:W3CDTF">2024-03-25T08:58:00Z</dcterms:created>
  <dcterms:modified xsi:type="dcterms:W3CDTF">2024-03-28T01:59:00Z</dcterms:modified>
</cp:coreProperties>
</file>