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FC" w:rsidRDefault="004B473D">
      <w:pPr>
        <w:rPr>
          <w:rFonts w:hint="eastAsia"/>
          <w:sz w:val="32"/>
          <w:szCs w:val="32"/>
        </w:rPr>
      </w:pPr>
      <w:r w:rsidRPr="004B473D">
        <w:rPr>
          <w:sz w:val="32"/>
          <w:szCs w:val="32"/>
        </w:rPr>
        <w:t>附件</w:t>
      </w:r>
      <w:r w:rsidRPr="004B473D">
        <w:rPr>
          <w:rFonts w:hint="eastAsia"/>
          <w:sz w:val="32"/>
          <w:szCs w:val="32"/>
        </w:rPr>
        <w:t>：</w:t>
      </w:r>
    </w:p>
    <w:p w:rsidR="004B473D" w:rsidRPr="004B473D" w:rsidRDefault="004B473D" w:rsidP="004B473D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4B473D">
        <w:rPr>
          <w:rFonts w:ascii="方正小标宋简体" w:eastAsia="方正小标宋简体" w:hint="eastAsia"/>
          <w:sz w:val="44"/>
          <w:szCs w:val="44"/>
        </w:rPr>
        <w:t>2020年第一批</w:t>
      </w:r>
      <w:proofErr w:type="gramStart"/>
      <w:r w:rsidRPr="004B473D">
        <w:rPr>
          <w:rFonts w:ascii="方正小标宋简体" w:eastAsia="方正小标宋简体" w:hint="eastAsia"/>
          <w:sz w:val="44"/>
          <w:szCs w:val="44"/>
        </w:rPr>
        <w:t>申报稳岗补贴</w:t>
      </w:r>
      <w:proofErr w:type="gramEnd"/>
      <w:r w:rsidRPr="004B473D">
        <w:rPr>
          <w:rFonts w:ascii="方正小标宋简体" w:eastAsia="方正小标宋简体" w:hint="eastAsia"/>
          <w:sz w:val="44"/>
          <w:szCs w:val="44"/>
        </w:rPr>
        <w:t>企业名单</w:t>
      </w:r>
      <w:bookmarkEnd w:id="0"/>
    </w:p>
    <w:tbl>
      <w:tblPr>
        <w:tblpPr w:leftFromText="180" w:rightFromText="180" w:horzAnchor="margin" w:tblpY="1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760"/>
        <w:gridCol w:w="1537"/>
      </w:tblGrid>
      <w:tr w:rsidR="004B473D" w:rsidRPr="00801946" w:rsidTr="000F0A31">
        <w:trPr>
          <w:trHeight w:hRule="exact" w:val="5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01946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5760" w:type="dxa"/>
            <w:shd w:val="clear" w:color="auto" w:fill="auto"/>
          </w:tcPr>
          <w:p w:rsidR="004B473D" w:rsidRPr="00071201" w:rsidRDefault="004B473D" w:rsidP="000F0A31">
            <w:pPr>
              <w:tabs>
                <w:tab w:val="left" w:pos="1707"/>
              </w:tabs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071201">
              <w:rPr>
                <w:rFonts w:ascii="宋体" w:hAnsi="宋体" w:hint="eastAsia"/>
                <w:color w:val="000000"/>
                <w:sz w:val="24"/>
              </w:rPr>
              <w:t>企业名称</w:t>
            </w:r>
          </w:p>
        </w:tc>
        <w:tc>
          <w:tcPr>
            <w:tcW w:w="1537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ind w:rightChars="-90" w:right="-189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01946">
              <w:rPr>
                <w:rFonts w:ascii="宋体" w:hAnsi="宋体" w:hint="eastAsia"/>
                <w:color w:val="000000"/>
                <w:sz w:val="24"/>
              </w:rPr>
              <w:t>补贴金额/元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071201">
              <w:rPr>
                <w:rFonts w:hint="eastAsia"/>
                <w:color w:val="000000"/>
              </w:rPr>
              <w:t>玖龙纸业</w:t>
            </w:r>
            <w:proofErr w:type="gramEnd"/>
            <w:r w:rsidRPr="00071201">
              <w:rPr>
                <w:rFonts w:hint="eastAsia"/>
                <w:color w:val="000000"/>
              </w:rPr>
              <w:t>（泉州）有限公司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142672.00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02</w:t>
            </w:r>
          </w:p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锦胜包装（泉州）有限公司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7959.00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03</w:t>
            </w:r>
          </w:p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泉州路桥翔通建材有限公司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8792.00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泉州市春秋旅游汽车有限公司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2520.00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071201">
              <w:rPr>
                <w:rFonts w:hint="eastAsia"/>
                <w:color w:val="000000"/>
              </w:rPr>
              <w:t>泉州市汇闽人力资源</w:t>
            </w:r>
            <w:proofErr w:type="gramEnd"/>
            <w:r w:rsidRPr="00071201"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1670.00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泉州嘉泰鞋业有限公司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28652.00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泉州安邦展示用品工贸有限公司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13010.00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泉州市台商投资</w:t>
            </w:r>
            <w:proofErr w:type="gramStart"/>
            <w:r w:rsidRPr="00071201">
              <w:rPr>
                <w:rFonts w:hint="eastAsia"/>
                <w:color w:val="000000"/>
              </w:rPr>
              <w:t>区新协丰</w:t>
            </w:r>
            <w:proofErr w:type="gramEnd"/>
            <w:r w:rsidRPr="00071201">
              <w:rPr>
                <w:rFonts w:hint="eastAsia"/>
                <w:color w:val="000000"/>
              </w:rPr>
              <w:t>包装有限公司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5040.00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09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泉州圣莎拉制衣发展有限公司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6170.00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福建日春实业有限公司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9065.00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福建新峰二维材料科技有限公司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6622.00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福建立亚新材有限公司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25727.00 </w:t>
            </w:r>
          </w:p>
        </w:tc>
      </w:tr>
      <w:tr w:rsidR="004B473D" w:rsidRPr="00801946" w:rsidTr="000F0A31">
        <w:trPr>
          <w:trHeight w:hRule="exact" w:val="499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泉州三力源建筑材料有限公司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2050.00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  <w:p w:rsidR="004B473D" w:rsidRPr="00801946" w:rsidRDefault="004B473D" w:rsidP="000F0A31">
            <w:pPr>
              <w:spacing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中</w:t>
            </w:r>
            <w:proofErr w:type="gramStart"/>
            <w:r w:rsidRPr="00071201">
              <w:rPr>
                <w:rFonts w:hint="eastAsia"/>
                <w:color w:val="000000"/>
              </w:rPr>
              <w:t>交宏港</w:t>
            </w:r>
            <w:proofErr w:type="gramEnd"/>
            <w:r w:rsidRPr="00071201">
              <w:rPr>
                <w:rFonts w:hint="eastAsia"/>
                <w:color w:val="000000"/>
              </w:rPr>
              <w:t>建设有限公司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3189.00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泉州精准机械有限公司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1528.00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泉州市尚盈网络科技有限公司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372.00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泉州灵通集团有限公司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8143.00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杰丰</w:t>
            </w:r>
            <w:r w:rsidRPr="00071201">
              <w:rPr>
                <w:rFonts w:hint="eastAsia"/>
                <w:color w:val="000000"/>
              </w:rPr>
              <w:t>(</w:t>
            </w:r>
            <w:r w:rsidRPr="00071201">
              <w:rPr>
                <w:rFonts w:hint="eastAsia"/>
                <w:color w:val="000000"/>
              </w:rPr>
              <w:t>泉州</w:t>
            </w:r>
            <w:r w:rsidRPr="00071201">
              <w:rPr>
                <w:rFonts w:hint="eastAsia"/>
                <w:color w:val="000000"/>
              </w:rPr>
              <w:t>)</w:t>
            </w:r>
            <w:r w:rsidRPr="00071201">
              <w:rPr>
                <w:rFonts w:hint="eastAsia"/>
                <w:color w:val="000000"/>
              </w:rPr>
              <w:t>礼品有限公司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5820.00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19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泉州台商投资区公园管理有限责任公司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1329.00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福建省佳</w:t>
            </w:r>
            <w:proofErr w:type="gramStart"/>
            <w:r w:rsidRPr="00071201">
              <w:rPr>
                <w:rFonts w:hint="eastAsia"/>
                <w:color w:val="000000"/>
              </w:rPr>
              <w:t>鑫</w:t>
            </w:r>
            <w:proofErr w:type="gramEnd"/>
            <w:r w:rsidRPr="00071201">
              <w:rPr>
                <w:rFonts w:hint="eastAsia"/>
                <w:color w:val="000000"/>
              </w:rPr>
              <w:t>建设工程有限公司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6450.00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福建省方</w:t>
            </w:r>
            <w:proofErr w:type="gramStart"/>
            <w:r w:rsidRPr="00071201">
              <w:rPr>
                <w:rFonts w:hint="eastAsia"/>
                <w:color w:val="000000"/>
              </w:rPr>
              <w:t>正工程</w:t>
            </w:r>
            <w:proofErr w:type="gramEnd"/>
            <w:r w:rsidRPr="00071201">
              <w:rPr>
                <w:rFonts w:hint="eastAsia"/>
                <w:color w:val="000000"/>
              </w:rPr>
              <w:t>技术有限公司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4440.00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福建泉州市雄宇汽配有限公司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429.00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中国电信股份有限公司泉州台商投资区分公司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4640.00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名郎（中国）有限公司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8018.00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泉州市锦盛轻工制品有限公司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2409.00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福建福联精编有限公司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7720.00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泉州景</w:t>
            </w:r>
            <w:proofErr w:type="gramStart"/>
            <w:r w:rsidRPr="00071201">
              <w:rPr>
                <w:rFonts w:hint="eastAsia"/>
                <w:color w:val="000000"/>
              </w:rPr>
              <w:t>顺汽车</w:t>
            </w:r>
            <w:proofErr w:type="gramEnd"/>
            <w:r w:rsidRPr="00071201">
              <w:rPr>
                <w:rFonts w:hint="eastAsia"/>
                <w:color w:val="000000"/>
              </w:rPr>
              <w:t>销售服务有限公司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3820.00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</w:t>
            </w:r>
            <w:proofErr w:type="gramStart"/>
            <w:r w:rsidRPr="00071201">
              <w:rPr>
                <w:rFonts w:hint="eastAsia"/>
                <w:color w:val="000000"/>
              </w:rPr>
              <w:t>景禾汽车</w:t>
            </w:r>
            <w:proofErr w:type="gramEnd"/>
            <w:r w:rsidRPr="00071201">
              <w:rPr>
                <w:rFonts w:hint="eastAsia"/>
                <w:color w:val="000000"/>
              </w:rPr>
              <w:t>销售服务有限公司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1270.00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29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福建德普乐能源科技有限公司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5265.00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泉州嘉昕箱包有限公司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2180.00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福建凯力美医疗器材有限公司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1620.00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惠安县双喜制衣有限公司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9787.00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福建名城建工有限公司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5777.00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福建省舒</w:t>
            </w:r>
            <w:proofErr w:type="gramStart"/>
            <w:r w:rsidRPr="00071201">
              <w:rPr>
                <w:rFonts w:hint="eastAsia"/>
                <w:color w:val="000000"/>
              </w:rPr>
              <w:t>华健康</w:t>
            </w:r>
            <w:proofErr w:type="gramEnd"/>
            <w:r w:rsidRPr="00071201">
              <w:rPr>
                <w:rFonts w:hint="eastAsia"/>
                <w:color w:val="000000"/>
              </w:rPr>
              <w:t>产业有限公司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15810.00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泉州台商投资区</w:t>
            </w:r>
            <w:proofErr w:type="gramStart"/>
            <w:r w:rsidRPr="00071201">
              <w:rPr>
                <w:rFonts w:hint="eastAsia"/>
                <w:color w:val="000000"/>
              </w:rPr>
              <w:t>世茂汇盈</w:t>
            </w:r>
            <w:proofErr w:type="gramEnd"/>
            <w:r w:rsidRPr="00071201">
              <w:rPr>
                <w:rFonts w:hint="eastAsia"/>
                <w:color w:val="000000"/>
              </w:rPr>
              <w:t>置业有限公司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1232.00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泉州台商投资区</w:t>
            </w:r>
            <w:proofErr w:type="gramStart"/>
            <w:r w:rsidRPr="00071201">
              <w:rPr>
                <w:rFonts w:hint="eastAsia"/>
                <w:color w:val="000000"/>
              </w:rPr>
              <w:t>世</w:t>
            </w:r>
            <w:proofErr w:type="gramEnd"/>
            <w:r w:rsidRPr="00071201">
              <w:rPr>
                <w:rFonts w:hint="eastAsia"/>
                <w:color w:val="000000"/>
              </w:rPr>
              <w:t>茂新纪元置业有限公司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982.00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泉州台商投资区</w:t>
            </w:r>
            <w:proofErr w:type="gramStart"/>
            <w:r w:rsidRPr="00071201">
              <w:rPr>
                <w:rFonts w:hint="eastAsia"/>
                <w:color w:val="000000"/>
              </w:rPr>
              <w:t>世</w:t>
            </w:r>
            <w:proofErr w:type="gramEnd"/>
            <w:r w:rsidRPr="00071201">
              <w:rPr>
                <w:rFonts w:hint="eastAsia"/>
                <w:color w:val="000000"/>
              </w:rPr>
              <w:t>茂新体验置业有限公司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667.00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泉州腾浩自动化设备有限公司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5553.00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39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福建鸿发鞋业有限公司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4949.00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40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泉州亿达家用电器实业有限公司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8112.00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41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泉州盛达轻工有限公司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4729.00 </w:t>
            </w:r>
          </w:p>
        </w:tc>
      </w:tr>
      <w:tr w:rsidR="004B473D" w:rsidRPr="00801946" w:rsidTr="000F0A31">
        <w:trPr>
          <w:trHeight w:hRule="exact" w:val="454"/>
        </w:trPr>
        <w:tc>
          <w:tcPr>
            <w:tcW w:w="792" w:type="dxa"/>
            <w:shd w:val="clear" w:color="auto" w:fill="auto"/>
          </w:tcPr>
          <w:p w:rsidR="004B473D" w:rsidRPr="00801946" w:rsidRDefault="004B473D" w:rsidP="000F0A31">
            <w:pPr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01946">
              <w:rPr>
                <w:rFonts w:ascii="仿宋_GB2312" w:eastAsia="仿宋_GB2312" w:hAnsi="宋体" w:hint="eastAsia"/>
                <w:color w:val="000000"/>
                <w:sz w:val="24"/>
              </w:rPr>
              <w:t>42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4B473D" w:rsidRPr="00071201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71201">
              <w:rPr>
                <w:rFonts w:hint="eastAsia"/>
                <w:color w:val="000000"/>
              </w:rPr>
              <w:t>福建建利达工程技术有限公司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B473D" w:rsidRPr="00801946" w:rsidRDefault="004B473D" w:rsidP="000F0A3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01946">
              <w:rPr>
                <w:rFonts w:hint="eastAsia"/>
                <w:color w:val="000000"/>
              </w:rPr>
              <w:t xml:space="preserve">7100.00 </w:t>
            </w:r>
          </w:p>
        </w:tc>
      </w:tr>
    </w:tbl>
    <w:p w:rsidR="004B473D" w:rsidRPr="004B473D" w:rsidRDefault="004B473D" w:rsidP="004B473D">
      <w:pPr>
        <w:jc w:val="left"/>
        <w:rPr>
          <w:rFonts w:ascii="方正小标宋简体" w:eastAsia="方正小标宋简体" w:hint="eastAsia"/>
          <w:sz w:val="32"/>
          <w:szCs w:val="32"/>
        </w:rPr>
      </w:pPr>
    </w:p>
    <w:sectPr w:rsidR="004B473D" w:rsidRPr="004B4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3D"/>
    <w:rsid w:val="004B473D"/>
    <w:rsid w:val="00C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2020-03-23T08:32:00Z</dcterms:created>
  <dcterms:modified xsi:type="dcterms:W3CDTF">2020-03-23T08:33:00Z</dcterms:modified>
</cp:coreProperties>
</file>